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01A256BC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Tuesday, November 12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2024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7007B31F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CC5099">
        <w:rPr>
          <w:rFonts w:asciiTheme="minorHAnsi" w:hAnsiTheme="minorHAnsi"/>
        </w:rPr>
        <w:t>October 10</w:t>
      </w:r>
      <w:r w:rsidR="0037474E">
        <w:rPr>
          <w:rFonts w:asciiTheme="minorHAnsi" w:hAnsiTheme="minorHAnsi"/>
        </w:rPr>
        <w:t xml:space="preserve">, </w:t>
      </w:r>
      <w:proofErr w:type="gramStart"/>
      <w:r w:rsidR="0037474E">
        <w:rPr>
          <w:rFonts w:asciiTheme="minorHAnsi" w:hAnsiTheme="minorHAnsi"/>
        </w:rPr>
        <w:t>2024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12742F8E" w14:textId="77777777" w:rsidR="002153F9" w:rsidRDefault="002153F9" w:rsidP="002153F9">
      <w:pPr>
        <w:pStyle w:val="ListParagraph"/>
        <w:rPr>
          <w:rFonts w:asciiTheme="minorHAnsi" w:hAnsiTheme="minorHAnsi"/>
        </w:rPr>
      </w:pPr>
    </w:p>
    <w:p w14:paraId="4C3E70A4" w14:textId="7BE62D99" w:rsidR="002153F9" w:rsidRDefault="00CC50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574B8ABA" w14:textId="77777777" w:rsidR="00BC61D1" w:rsidRDefault="00BC61D1" w:rsidP="00BC61D1">
      <w:pPr>
        <w:pStyle w:val="ListParagraph"/>
        <w:rPr>
          <w:rFonts w:asciiTheme="minorHAnsi" w:hAnsiTheme="minorHAnsi"/>
        </w:rPr>
      </w:pPr>
    </w:p>
    <w:p w14:paraId="33F4F443" w14:textId="4EE34BC5" w:rsidR="00BC61D1" w:rsidRDefault="00CC5099" w:rsidP="00BC61D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Strategic Plan</w:t>
      </w:r>
    </w:p>
    <w:p w14:paraId="201AECE2" w14:textId="19CB7281" w:rsidR="00BC61D1" w:rsidRDefault="00CC5099" w:rsidP="00BC61D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Fiscal Year 2024</w:t>
      </w:r>
    </w:p>
    <w:p w14:paraId="3A65BEAD" w14:textId="55F5DD20" w:rsidR="00CC5099" w:rsidRPr="00BC61D1" w:rsidRDefault="00CC5099" w:rsidP="00BC61D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Hoopla Use and Costs</w:t>
      </w:r>
    </w:p>
    <w:p w14:paraId="57088C8E" w14:textId="77777777" w:rsidR="0037474E" w:rsidRPr="00BC61D1" w:rsidRDefault="0037474E" w:rsidP="00BC61D1">
      <w:pPr>
        <w:rPr>
          <w:rFonts w:asciiTheme="minorHAnsi" w:hAnsiTheme="minorHAnsi"/>
        </w:rPr>
      </w:pPr>
    </w:p>
    <w:p w14:paraId="1DD9204B" w14:textId="7C023156" w:rsidR="006C53EB" w:rsidRDefault="00935429" w:rsidP="006C53EB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76E98EF9" w:rsidR="00935429" w:rsidRDefault="00CC5099" w:rsidP="00935429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Developing and Adopting Policies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4FD85044" w14:textId="5DA83862" w:rsidR="008B0B2A" w:rsidRDefault="008B0B2A" w:rsidP="00262C06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26F2E8C3" w:rsidR="00B846D4" w:rsidRPr="00262C06" w:rsidRDefault="00B846D4" w:rsidP="00262C06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62C06">
        <w:rPr>
          <w:rFonts w:asciiTheme="minorHAnsi" w:hAnsiTheme="minorHAnsi"/>
        </w:rPr>
        <w:t>Open Forum</w:t>
      </w:r>
      <w:r w:rsidR="003F4A47">
        <w:rPr>
          <w:rFonts w:asciiTheme="minorHAnsi" w:hAnsiTheme="minorHAnsi"/>
        </w:rPr>
        <w:t xml:space="preserve"> 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10A41944" w:rsidR="006928DE" w:rsidRDefault="00FE01AD" w:rsidP="002161F4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 xml:space="preserve">Tuesday, </w:t>
      </w:r>
      <w:r w:rsidR="00CC5099">
        <w:rPr>
          <w:rFonts w:asciiTheme="minorHAnsi" w:hAnsiTheme="minorHAnsi"/>
        </w:rPr>
        <w:t>December 10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2024</w:t>
      </w:r>
      <w:proofErr w:type="gramEnd"/>
      <w:r w:rsidR="00FD43DE" w:rsidRPr="00E66927">
        <w:rPr>
          <w:rFonts w:asciiTheme="minorHAnsi" w:hAnsiTheme="minorHAnsi"/>
        </w:rPr>
        <w:t xml:space="preserve"> at 8</w:t>
      </w:r>
      <w:r w:rsidR="000A5BC4" w:rsidRPr="00E66927">
        <w:rPr>
          <w:rFonts w:asciiTheme="minorHAnsi" w:hAnsiTheme="minorHAnsi"/>
        </w:rPr>
        <w:t xml:space="preserve"> </w:t>
      </w:r>
      <w:r w:rsidR="00120C0A" w:rsidRPr="00E66927">
        <w:rPr>
          <w:rFonts w:asciiTheme="minorHAnsi" w:hAnsiTheme="minorHAnsi"/>
        </w:rPr>
        <w:t>a</w:t>
      </w:r>
      <w:r w:rsidR="003873F5">
        <w:rPr>
          <w:rFonts w:asciiTheme="minorHAnsi" w:hAnsiTheme="minorHAnsi"/>
        </w:rPr>
        <w:t>.</w:t>
      </w:r>
      <w:r w:rsidR="00120C0A" w:rsidRPr="00E66927">
        <w:rPr>
          <w:rFonts w:asciiTheme="minorHAnsi" w:hAnsiTheme="minorHAnsi"/>
        </w:rPr>
        <w:t>m</w:t>
      </w:r>
      <w:r w:rsidR="003873F5">
        <w:rPr>
          <w:rFonts w:asciiTheme="minorHAnsi" w:hAnsiTheme="minorHAnsi"/>
        </w:rPr>
        <w:t>.</w:t>
      </w:r>
    </w:p>
    <w:p w14:paraId="6D0CC50F" w14:textId="77777777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1867C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4"/>
  </w:num>
  <w:num w:numId="3" w16cid:durableId="1275871195">
    <w:abstractNumId w:val="19"/>
  </w:num>
  <w:num w:numId="4" w16cid:durableId="2082211298">
    <w:abstractNumId w:val="4"/>
  </w:num>
  <w:num w:numId="5" w16cid:durableId="2065834845">
    <w:abstractNumId w:val="22"/>
  </w:num>
  <w:num w:numId="6" w16cid:durableId="79714147">
    <w:abstractNumId w:val="5"/>
  </w:num>
  <w:num w:numId="7" w16cid:durableId="984286233">
    <w:abstractNumId w:val="24"/>
  </w:num>
  <w:num w:numId="8" w16cid:durableId="1420905457">
    <w:abstractNumId w:val="9"/>
  </w:num>
  <w:num w:numId="9" w16cid:durableId="2135902055">
    <w:abstractNumId w:val="1"/>
  </w:num>
  <w:num w:numId="10" w16cid:durableId="1146777171">
    <w:abstractNumId w:val="10"/>
  </w:num>
  <w:num w:numId="11" w16cid:durableId="152570292">
    <w:abstractNumId w:val="2"/>
  </w:num>
  <w:num w:numId="12" w16cid:durableId="1217205259">
    <w:abstractNumId w:val="15"/>
  </w:num>
  <w:num w:numId="13" w16cid:durableId="263078243">
    <w:abstractNumId w:val="25"/>
  </w:num>
  <w:num w:numId="14" w16cid:durableId="514029776">
    <w:abstractNumId w:val="21"/>
  </w:num>
  <w:num w:numId="15" w16cid:durableId="649553132">
    <w:abstractNumId w:val="8"/>
  </w:num>
  <w:num w:numId="16" w16cid:durableId="1960800909">
    <w:abstractNumId w:val="17"/>
  </w:num>
  <w:num w:numId="17" w16cid:durableId="1421562474">
    <w:abstractNumId w:val="27"/>
  </w:num>
  <w:num w:numId="18" w16cid:durableId="706951739">
    <w:abstractNumId w:val="0"/>
  </w:num>
  <w:num w:numId="19" w16cid:durableId="2112507490">
    <w:abstractNumId w:val="7"/>
  </w:num>
  <w:num w:numId="20" w16cid:durableId="735470036">
    <w:abstractNumId w:val="16"/>
  </w:num>
  <w:num w:numId="21" w16cid:durableId="555774845">
    <w:abstractNumId w:val="11"/>
  </w:num>
  <w:num w:numId="22" w16cid:durableId="687873620">
    <w:abstractNumId w:val="13"/>
  </w:num>
  <w:num w:numId="23" w16cid:durableId="2146504708">
    <w:abstractNumId w:val="12"/>
  </w:num>
  <w:num w:numId="24" w16cid:durableId="1802266265">
    <w:abstractNumId w:val="20"/>
  </w:num>
  <w:num w:numId="25" w16cid:durableId="934749869">
    <w:abstractNumId w:val="18"/>
  </w:num>
  <w:num w:numId="26" w16cid:durableId="312370943">
    <w:abstractNumId w:val="3"/>
  </w:num>
  <w:num w:numId="27" w16cid:durableId="1021275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B18"/>
    <w:rsid w:val="00424FAB"/>
    <w:rsid w:val="004322F2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527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2024-04-10T16:46:00Z</cp:lastPrinted>
  <dcterms:created xsi:type="dcterms:W3CDTF">2024-11-08T23:42:00Z</dcterms:created>
  <dcterms:modified xsi:type="dcterms:W3CDTF">2024-11-08T23:42:00Z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