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199C" w14:textId="2738E83A" w:rsidR="005923D7" w:rsidRPr="005176EA" w:rsidRDefault="00765BC9" w:rsidP="009545BD">
      <w:pPr>
        <w:spacing w:line="20" w:lineRule="atLeast"/>
        <w:rPr>
          <w:rFonts w:ascii="Arial" w:hAnsi="Arial" w:cs="Arial"/>
          <w:b/>
          <w:sz w:val="24"/>
          <w:szCs w:val="24"/>
        </w:rPr>
      </w:pPr>
      <w:r w:rsidRPr="005176EA">
        <w:rPr>
          <w:rFonts w:ascii="Arial" w:hAnsi="Arial" w:cs="Arial"/>
          <w:b/>
          <w:sz w:val="24"/>
          <w:szCs w:val="24"/>
        </w:rPr>
        <w:t>PERRY PUBLIC LIBRARY BOARD OF TRUSTEES</w:t>
      </w:r>
      <w:r w:rsidR="007E26DE" w:rsidRPr="005176EA">
        <w:rPr>
          <w:rFonts w:ascii="Arial" w:hAnsi="Arial" w:cs="Arial"/>
          <w:b/>
          <w:sz w:val="24"/>
          <w:szCs w:val="24"/>
        </w:rPr>
        <w:t xml:space="preserve">     </w:t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7E26DE" w:rsidRPr="005176EA">
        <w:rPr>
          <w:rFonts w:ascii="Arial" w:hAnsi="Arial" w:cs="Arial"/>
          <w:b/>
          <w:sz w:val="24"/>
          <w:szCs w:val="24"/>
        </w:rPr>
        <w:tab/>
      </w:r>
      <w:r w:rsidR="00196E6C" w:rsidRPr="005176EA">
        <w:rPr>
          <w:rFonts w:ascii="Arial" w:hAnsi="Arial" w:cs="Arial"/>
          <w:b/>
          <w:sz w:val="24"/>
          <w:szCs w:val="24"/>
        </w:rPr>
        <w:tab/>
      </w:r>
      <w:r w:rsidR="00BD3205" w:rsidRPr="005176EA">
        <w:rPr>
          <w:rFonts w:ascii="Arial" w:hAnsi="Arial" w:cs="Arial"/>
          <w:b/>
          <w:sz w:val="24"/>
          <w:szCs w:val="24"/>
        </w:rPr>
        <w:t xml:space="preserve">             </w:t>
      </w:r>
      <w:r w:rsidR="009C6EF8">
        <w:rPr>
          <w:rFonts w:ascii="Arial" w:hAnsi="Arial" w:cs="Arial"/>
          <w:b/>
          <w:sz w:val="24"/>
          <w:szCs w:val="24"/>
        </w:rPr>
        <w:t xml:space="preserve"> </w:t>
      </w:r>
      <w:r w:rsidR="00421648">
        <w:rPr>
          <w:rFonts w:ascii="Arial" w:hAnsi="Arial" w:cs="Arial"/>
          <w:b/>
          <w:sz w:val="24"/>
          <w:szCs w:val="24"/>
        </w:rPr>
        <w:t xml:space="preserve"> </w:t>
      </w:r>
      <w:r w:rsidR="00FB3B97">
        <w:rPr>
          <w:rFonts w:ascii="Arial" w:hAnsi="Arial" w:cs="Arial"/>
          <w:b/>
          <w:sz w:val="24"/>
          <w:szCs w:val="24"/>
        </w:rPr>
        <w:t>August 11</w:t>
      </w:r>
      <w:r w:rsidR="00713AFF">
        <w:rPr>
          <w:rFonts w:ascii="Arial" w:hAnsi="Arial" w:cs="Arial"/>
          <w:b/>
          <w:sz w:val="24"/>
          <w:szCs w:val="24"/>
        </w:rPr>
        <w:t>, 2026</w:t>
      </w:r>
    </w:p>
    <w:p w14:paraId="54283BFC" w14:textId="42520738" w:rsidR="00765BC9" w:rsidRPr="005176EA" w:rsidRDefault="00765BC9" w:rsidP="001E72E7">
      <w:pPr>
        <w:spacing w:line="240" w:lineRule="auto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The Perry Public Library Board of</w:t>
      </w:r>
      <w:r w:rsidR="007B7C62" w:rsidRPr="005176EA">
        <w:rPr>
          <w:rFonts w:ascii="Arial" w:hAnsi="Arial" w:cs="Arial"/>
          <w:sz w:val="24"/>
          <w:szCs w:val="24"/>
        </w:rPr>
        <w:t xml:space="preserve"> Tru</w:t>
      </w:r>
      <w:r w:rsidR="00112110" w:rsidRPr="005176EA">
        <w:rPr>
          <w:rFonts w:ascii="Arial" w:hAnsi="Arial" w:cs="Arial"/>
          <w:sz w:val="24"/>
          <w:szCs w:val="24"/>
        </w:rPr>
        <w:t>s</w:t>
      </w:r>
      <w:r w:rsidR="007B7C62" w:rsidRPr="005176EA">
        <w:rPr>
          <w:rFonts w:ascii="Arial" w:hAnsi="Arial" w:cs="Arial"/>
          <w:sz w:val="24"/>
          <w:szCs w:val="24"/>
        </w:rPr>
        <w:t>tees</w:t>
      </w:r>
      <w:r w:rsidRPr="005176EA">
        <w:rPr>
          <w:rFonts w:ascii="Arial" w:hAnsi="Arial" w:cs="Arial"/>
          <w:sz w:val="24"/>
          <w:szCs w:val="24"/>
        </w:rPr>
        <w:t xml:space="preserve"> met in regular session on</w:t>
      </w:r>
      <w:r w:rsidR="00057C54" w:rsidRPr="005176EA">
        <w:rPr>
          <w:rFonts w:ascii="Arial" w:hAnsi="Arial" w:cs="Arial"/>
          <w:sz w:val="24"/>
          <w:szCs w:val="24"/>
        </w:rPr>
        <w:t xml:space="preserve"> </w:t>
      </w:r>
      <w:r w:rsidR="004559DC">
        <w:rPr>
          <w:rFonts w:ascii="Arial" w:hAnsi="Arial" w:cs="Arial"/>
          <w:sz w:val="24"/>
          <w:szCs w:val="24"/>
        </w:rPr>
        <w:t>Tuesday</w:t>
      </w:r>
      <w:r w:rsidR="009F49C5">
        <w:rPr>
          <w:rFonts w:ascii="Arial" w:hAnsi="Arial" w:cs="Arial"/>
          <w:sz w:val="24"/>
          <w:szCs w:val="24"/>
        </w:rPr>
        <w:t xml:space="preserve">, </w:t>
      </w:r>
      <w:r w:rsidR="00FB3B97">
        <w:rPr>
          <w:rFonts w:ascii="Arial" w:hAnsi="Arial" w:cs="Arial"/>
          <w:sz w:val="24"/>
          <w:szCs w:val="24"/>
        </w:rPr>
        <w:t>August 11</w:t>
      </w:r>
      <w:r w:rsidR="003D3003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3D3003">
        <w:rPr>
          <w:rFonts w:ascii="Arial" w:hAnsi="Arial" w:cs="Arial"/>
          <w:sz w:val="24"/>
          <w:szCs w:val="24"/>
        </w:rPr>
        <w:t>2026</w:t>
      </w:r>
      <w:proofErr w:type="gramEnd"/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C85281" w:rsidRPr="005176EA">
        <w:rPr>
          <w:rFonts w:ascii="Arial" w:hAnsi="Arial" w:cs="Arial"/>
          <w:sz w:val="24"/>
          <w:szCs w:val="24"/>
        </w:rPr>
        <w:t xml:space="preserve">at </w:t>
      </w:r>
      <w:r w:rsidR="0063740A" w:rsidRPr="005176EA">
        <w:rPr>
          <w:rFonts w:ascii="Arial" w:hAnsi="Arial" w:cs="Arial"/>
          <w:sz w:val="24"/>
          <w:szCs w:val="24"/>
        </w:rPr>
        <w:t>8:</w:t>
      </w:r>
      <w:r w:rsidR="000B3FA6">
        <w:rPr>
          <w:rFonts w:ascii="Arial" w:hAnsi="Arial" w:cs="Arial"/>
          <w:sz w:val="24"/>
          <w:szCs w:val="24"/>
        </w:rPr>
        <w:t>0</w:t>
      </w:r>
      <w:r w:rsidR="00C03961">
        <w:rPr>
          <w:rFonts w:ascii="Arial" w:hAnsi="Arial" w:cs="Arial"/>
          <w:sz w:val="24"/>
          <w:szCs w:val="24"/>
        </w:rPr>
        <w:t>0</w:t>
      </w:r>
      <w:r w:rsidR="0063740A" w:rsidRPr="005176EA">
        <w:rPr>
          <w:rFonts w:ascii="Arial" w:hAnsi="Arial" w:cs="Arial"/>
          <w:sz w:val="24"/>
          <w:szCs w:val="24"/>
        </w:rPr>
        <w:t xml:space="preserve"> </w:t>
      </w:r>
      <w:r w:rsidR="001E2B11" w:rsidRPr="005176EA">
        <w:rPr>
          <w:rFonts w:ascii="Arial" w:hAnsi="Arial" w:cs="Arial"/>
          <w:sz w:val="24"/>
          <w:szCs w:val="24"/>
        </w:rPr>
        <w:t xml:space="preserve">a.m. </w:t>
      </w:r>
      <w:r w:rsidR="00897877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b/>
          <w:sz w:val="24"/>
          <w:szCs w:val="24"/>
        </w:rPr>
        <w:tab/>
      </w:r>
    </w:p>
    <w:p w14:paraId="26920A24" w14:textId="427EC0B0" w:rsidR="009A315A" w:rsidRPr="005176EA" w:rsidRDefault="000972DE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Board members</w:t>
      </w:r>
      <w:r w:rsidR="001750A7">
        <w:rPr>
          <w:rFonts w:ascii="Arial" w:hAnsi="Arial" w:cs="Arial"/>
          <w:sz w:val="24"/>
          <w:szCs w:val="24"/>
        </w:rPr>
        <w:t xml:space="preserve"> </w:t>
      </w:r>
      <w:r w:rsidR="00FB3B97">
        <w:rPr>
          <w:rFonts w:ascii="Arial" w:hAnsi="Arial" w:cs="Arial"/>
          <w:sz w:val="24"/>
          <w:szCs w:val="24"/>
        </w:rPr>
        <w:t xml:space="preserve">Rosa Gonzalez, Alissa Whitmore, </w:t>
      </w:r>
      <w:r w:rsidR="003D3003">
        <w:rPr>
          <w:rFonts w:ascii="Arial" w:hAnsi="Arial" w:cs="Arial"/>
          <w:sz w:val="24"/>
          <w:szCs w:val="24"/>
        </w:rPr>
        <w:t>Kendall Rathje,</w:t>
      </w:r>
      <w:r w:rsidR="00C03961">
        <w:rPr>
          <w:rFonts w:ascii="Arial" w:hAnsi="Arial" w:cs="Arial"/>
          <w:sz w:val="24"/>
          <w:szCs w:val="24"/>
        </w:rPr>
        <w:t xml:space="preserve"> Heather Karolus</w:t>
      </w:r>
      <w:r w:rsidR="00076470">
        <w:rPr>
          <w:rFonts w:ascii="Arial" w:hAnsi="Arial" w:cs="Arial"/>
          <w:sz w:val="24"/>
          <w:szCs w:val="24"/>
        </w:rPr>
        <w:t>,</w:t>
      </w:r>
      <w:r w:rsidR="00091D18">
        <w:rPr>
          <w:rFonts w:ascii="Arial" w:hAnsi="Arial" w:cs="Arial"/>
          <w:sz w:val="24"/>
          <w:szCs w:val="24"/>
        </w:rPr>
        <w:t xml:space="preserve"> and</w:t>
      </w:r>
      <w:r w:rsidR="00076470">
        <w:rPr>
          <w:rFonts w:ascii="Arial" w:hAnsi="Arial" w:cs="Arial"/>
          <w:sz w:val="24"/>
          <w:szCs w:val="24"/>
        </w:rPr>
        <w:t xml:space="preserve"> </w:t>
      </w:r>
      <w:r w:rsidR="003F0C0D" w:rsidRPr="005176EA">
        <w:rPr>
          <w:rFonts w:ascii="Arial" w:hAnsi="Arial" w:cs="Arial"/>
          <w:sz w:val="24"/>
          <w:szCs w:val="24"/>
        </w:rPr>
        <w:t>Margaret Ruggle</w:t>
      </w:r>
      <w:r w:rsidR="00091D18">
        <w:rPr>
          <w:rFonts w:ascii="Arial" w:hAnsi="Arial" w:cs="Arial"/>
          <w:sz w:val="24"/>
          <w:szCs w:val="24"/>
        </w:rPr>
        <w:t xml:space="preserve"> </w:t>
      </w:r>
      <w:r w:rsidR="00765BC9" w:rsidRPr="005176EA">
        <w:rPr>
          <w:rFonts w:ascii="Arial" w:hAnsi="Arial" w:cs="Arial"/>
          <w:sz w:val="24"/>
          <w:szCs w:val="24"/>
        </w:rPr>
        <w:t xml:space="preserve">were </w:t>
      </w:r>
      <w:r w:rsidR="00A10DEC" w:rsidRPr="005176EA">
        <w:rPr>
          <w:rFonts w:ascii="Arial" w:hAnsi="Arial" w:cs="Arial"/>
          <w:sz w:val="24"/>
          <w:szCs w:val="24"/>
        </w:rPr>
        <w:t>present</w:t>
      </w:r>
      <w:r w:rsidR="0004070E" w:rsidRPr="005176EA">
        <w:rPr>
          <w:rFonts w:ascii="Arial" w:hAnsi="Arial" w:cs="Arial"/>
          <w:sz w:val="24"/>
          <w:szCs w:val="24"/>
        </w:rPr>
        <w:t>.</w:t>
      </w:r>
      <w:r w:rsidR="001428D9">
        <w:rPr>
          <w:rFonts w:ascii="Arial" w:hAnsi="Arial" w:cs="Arial"/>
          <w:sz w:val="24"/>
          <w:szCs w:val="24"/>
        </w:rPr>
        <w:t xml:space="preserve"> </w:t>
      </w:r>
      <w:r w:rsidR="00C075A4" w:rsidRPr="005176EA">
        <w:rPr>
          <w:rFonts w:ascii="Arial" w:hAnsi="Arial" w:cs="Arial"/>
          <w:sz w:val="24"/>
          <w:szCs w:val="24"/>
        </w:rPr>
        <w:t xml:space="preserve">Library </w:t>
      </w:r>
      <w:r w:rsidR="00765BC9" w:rsidRPr="005176EA">
        <w:rPr>
          <w:rFonts w:ascii="Arial" w:hAnsi="Arial" w:cs="Arial"/>
          <w:sz w:val="24"/>
          <w:szCs w:val="24"/>
        </w:rPr>
        <w:t xml:space="preserve">Director </w:t>
      </w:r>
      <w:r w:rsidR="0005702E" w:rsidRPr="005176EA">
        <w:rPr>
          <w:rFonts w:ascii="Arial" w:hAnsi="Arial" w:cs="Arial"/>
          <w:sz w:val="24"/>
          <w:szCs w:val="24"/>
        </w:rPr>
        <w:t xml:space="preserve">Misty VonBehren </w:t>
      </w:r>
      <w:r w:rsidR="002D5161">
        <w:rPr>
          <w:rFonts w:ascii="Arial" w:hAnsi="Arial" w:cs="Arial"/>
          <w:sz w:val="24"/>
          <w:szCs w:val="24"/>
        </w:rPr>
        <w:t xml:space="preserve">and Friends of the Library Board President Kathy Miller </w:t>
      </w:r>
      <w:r w:rsidR="00091D18">
        <w:rPr>
          <w:rFonts w:ascii="Arial" w:hAnsi="Arial" w:cs="Arial"/>
          <w:sz w:val="24"/>
          <w:szCs w:val="24"/>
        </w:rPr>
        <w:t xml:space="preserve">and Friends of the Library Board Vice President Becky Reuter </w:t>
      </w:r>
      <w:r w:rsidR="002D5161">
        <w:rPr>
          <w:rFonts w:ascii="Arial" w:hAnsi="Arial" w:cs="Arial"/>
          <w:sz w:val="24"/>
          <w:szCs w:val="24"/>
        </w:rPr>
        <w:t>were present.</w:t>
      </w:r>
    </w:p>
    <w:p w14:paraId="4B9BC784" w14:textId="287F11A7" w:rsidR="00DE7000" w:rsidRPr="005176EA" w:rsidRDefault="00FB3B97" w:rsidP="001E72E7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Rosa Gonzalez</w:t>
      </w:r>
      <w:r w:rsidR="00AC4AB5">
        <w:rPr>
          <w:rFonts w:ascii="Arial" w:hAnsi="Arial" w:cs="Arial"/>
          <w:sz w:val="24"/>
          <w:szCs w:val="24"/>
        </w:rPr>
        <w:t xml:space="preserve"> </w:t>
      </w:r>
      <w:r w:rsidR="006C4CC6" w:rsidRPr="005176EA">
        <w:rPr>
          <w:rFonts w:ascii="Arial" w:hAnsi="Arial" w:cs="Arial"/>
          <w:sz w:val="24"/>
          <w:szCs w:val="24"/>
        </w:rPr>
        <w:t>called the meeting to order</w:t>
      </w:r>
      <w:r w:rsidR="002C4982">
        <w:rPr>
          <w:rFonts w:ascii="Arial" w:hAnsi="Arial" w:cs="Arial"/>
          <w:sz w:val="24"/>
          <w:szCs w:val="24"/>
        </w:rPr>
        <w:t xml:space="preserve"> at 8:</w:t>
      </w:r>
      <w:r w:rsidR="002D5161">
        <w:rPr>
          <w:rFonts w:ascii="Arial" w:hAnsi="Arial" w:cs="Arial"/>
          <w:sz w:val="24"/>
          <w:szCs w:val="24"/>
        </w:rPr>
        <w:t>0</w:t>
      </w:r>
      <w:r w:rsidR="00091D18">
        <w:rPr>
          <w:rFonts w:ascii="Arial" w:hAnsi="Arial" w:cs="Arial"/>
          <w:sz w:val="24"/>
          <w:szCs w:val="24"/>
        </w:rPr>
        <w:t>1</w:t>
      </w:r>
      <w:r w:rsidR="000B3FA6">
        <w:rPr>
          <w:rFonts w:ascii="Arial" w:hAnsi="Arial" w:cs="Arial"/>
          <w:sz w:val="24"/>
          <w:szCs w:val="24"/>
        </w:rPr>
        <w:t xml:space="preserve"> </w:t>
      </w:r>
      <w:r w:rsidR="002C4982">
        <w:rPr>
          <w:rFonts w:ascii="Arial" w:hAnsi="Arial" w:cs="Arial"/>
          <w:sz w:val="24"/>
          <w:szCs w:val="24"/>
        </w:rPr>
        <w:t>a.m.</w:t>
      </w:r>
    </w:p>
    <w:p w14:paraId="3241F4E3" w14:textId="54B449E8" w:rsidR="008338BC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Agenda –</w:t>
      </w:r>
      <w:r w:rsidR="00BD3205" w:rsidRPr="005176EA">
        <w:rPr>
          <w:rFonts w:ascii="Arial" w:hAnsi="Arial" w:cs="Arial"/>
          <w:sz w:val="24"/>
          <w:szCs w:val="24"/>
        </w:rPr>
        <w:t xml:space="preserve"> </w:t>
      </w:r>
      <w:r w:rsidR="00713AFF">
        <w:rPr>
          <w:rFonts w:ascii="Arial" w:hAnsi="Arial" w:cs="Arial"/>
          <w:sz w:val="24"/>
          <w:szCs w:val="24"/>
        </w:rPr>
        <w:t>Heather Karolus</w:t>
      </w:r>
      <w:r w:rsidR="0024583D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moved to approve the agenda with</w:t>
      </w:r>
      <w:r w:rsidR="00A73277" w:rsidRPr="005176EA">
        <w:rPr>
          <w:rFonts w:ascii="Arial" w:hAnsi="Arial" w:cs="Arial"/>
          <w:sz w:val="24"/>
          <w:szCs w:val="24"/>
        </w:rPr>
        <w:t xml:space="preserve"> </w:t>
      </w:r>
      <w:r w:rsidR="00FB3B97">
        <w:rPr>
          <w:rFonts w:ascii="Arial" w:hAnsi="Arial" w:cs="Arial"/>
          <w:sz w:val="24"/>
          <w:szCs w:val="24"/>
        </w:rPr>
        <w:t>Kendall Rathje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seconding the motion</w:t>
      </w:r>
      <w:r w:rsidR="001E2B11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275C6B74" w14:textId="14664F1A" w:rsidR="00682787" w:rsidRPr="005176EA" w:rsidRDefault="007A3E35" w:rsidP="001E72E7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 xml:space="preserve">Minutes </w:t>
      </w:r>
      <w:bookmarkStart w:id="0" w:name="_Hlk42762806"/>
      <w:r w:rsidRPr="005176EA">
        <w:rPr>
          <w:rFonts w:ascii="Arial" w:hAnsi="Arial" w:cs="Arial"/>
          <w:sz w:val="24"/>
          <w:szCs w:val="24"/>
        </w:rPr>
        <w:t>–</w:t>
      </w:r>
      <w:bookmarkEnd w:id="0"/>
      <w:r w:rsidR="007B7C62" w:rsidRPr="005176EA">
        <w:rPr>
          <w:rFonts w:ascii="Arial" w:hAnsi="Arial" w:cs="Arial"/>
          <w:sz w:val="24"/>
          <w:szCs w:val="24"/>
        </w:rPr>
        <w:t xml:space="preserve"> </w:t>
      </w:r>
      <w:r w:rsidR="00091D18">
        <w:rPr>
          <w:rFonts w:ascii="Arial" w:hAnsi="Arial" w:cs="Arial"/>
          <w:sz w:val="24"/>
          <w:szCs w:val="24"/>
        </w:rPr>
        <w:t>Margaret Ruggle</w:t>
      </w:r>
      <w:r w:rsidR="009C6EF8">
        <w:rPr>
          <w:rFonts w:ascii="Arial" w:hAnsi="Arial" w:cs="Arial"/>
          <w:sz w:val="24"/>
          <w:szCs w:val="24"/>
        </w:rPr>
        <w:t xml:space="preserve"> </w:t>
      </w:r>
      <w:r w:rsidR="00E0573B" w:rsidRPr="005176EA">
        <w:rPr>
          <w:rFonts w:ascii="Arial" w:hAnsi="Arial" w:cs="Arial"/>
          <w:sz w:val="24"/>
          <w:szCs w:val="24"/>
        </w:rPr>
        <w:t>moved</w:t>
      </w:r>
      <w:r w:rsidR="00426DAE" w:rsidRPr="005176EA">
        <w:rPr>
          <w:rFonts w:ascii="Arial" w:hAnsi="Arial" w:cs="Arial"/>
          <w:sz w:val="24"/>
          <w:szCs w:val="24"/>
        </w:rPr>
        <w:t xml:space="preserve"> to approve</w:t>
      </w:r>
      <w:r w:rsidR="009D1474" w:rsidRPr="005176EA">
        <w:rPr>
          <w:rFonts w:ascii="Arial" w:hAnsi="Arial" w:cs="Arial"/>
          <w:sz w:val="24"/>
          <w:szCs w:val="24"/>
        </w:rPr>
        <w:t xml:space="preserve"> the</w:t>
      </w:r>
      <w:r w:rsidR="00402301" w:rsidRPr="005176EA">
        <w:rPr>
          <w:rFonts w:ascii="Arial" w:hAnsi="Arial" w:cs="Arial"/>
          <w:sz w:val="24"/>
          <w:szCs w:val="24"/>
        </w:rPr>
        <w:t xml:space="preserve"> </w:t>
      </w:r>
      <w:r w:rsidR="00426DAE" w:rsidRPr="005176EA">
        <w:rPr>
          <w:rFonts w:ascii="Arial" w:hAnsi="Arial" w:cs="Arial"/>
          <w:sz w:val="24"/>
          <w:szCs w:val="24"/>
        </w:rPr>
        <w:t xml:space="preserve">minutes from the </w:t>
      </w:r>
      <w:r w:rsidR="00FB3B97">
        <w:rPr>
          <w:rFonts w:ascii="Arial" w:hAnsi="Arial" w:cs="Arial"/>
          <w:sz w:val="24"/>
          <w:szCs w:val="24"/>
        </w:rPr>
        <w:t>June 14</w:t>
      </w:r>
      <w:r w:rsidR="001750A7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1750A7">
        <w:rPr>
          <w:rFonts w:ascii="Arial" w:hAnsi="Arial" w:cs="Arial"/>
          <w:sz w:val="24"/>
          <w:szCs w:val="24"/>
        </w:rPr>
        <w:t>202</w:t>
      </w:r>
      <w:r w:rsidR="00C03961">
        <w:rPr>
          <w:rFonts w:ascii="Arial" w:hAnsi="Arial" w:cs="Arial"/>
          <w:sz w:val="24"/>
          <w:szCs w:val="24"/>
        </w:rPr>
        <w:t>6</w:t>
      </w:r>
      <w:proofErr w:type="gramEnd"/>
      <w:r w:rsidR="00426DAE" w:rsidRPr="005176EA">
        <w:rPr>
          <w:rFonts w:ascii="Arial" w:hAnsi="Arial" w:cs="Arial"/>
          <w:sz w:val="24"/>
          <w:szCs w:val="24"/>
        </w:rPr>
        <w:t xml:space="preserve"> meeting</w:t>
      </w:r>
      <w:r w:rsidR="00023313" w:rsidRPr="005176EA">
        <w:rPr>
          <w:rFonts w:ascii="Arial" w:hAnsi="Arial" w:cs="Arial"/>
          <w:sz w:val="24"/>
          <w:szCs w:val="24"/>
        </w:rPr>
        <w:t xml:space="preserve"> </w:t>
      </w:r>
      <w:r w:rsidR="003262C2">
        <w:rPr>
          <w:rFonts w:ascii="Arial" w:hAnsi="Arial" w:cs="Arial"/>
          <w:sz w:val="24"/>
          <w:szCs w:val="24"/>
        </w:rPr>
        <w:t>with</w:t>
      </w:r>
      <w:r w:rsidR="00860B15" w:rsidRPr="005176EA">
        <w:rPr>
          <w:rFonts w:ascii="Arial" w:hAnsi="Arial" w:cs="Arial"/>
          <w:sz w:val="24"/>
          <w:szCs w:val="24"/>
        </w:rPr>
        <w:t xml:space="preserve"> </w:t>
      </w:r>
      <w:r w:rsidR="00FB3B97">
        <w:rPr>
          <w:rFonts w:ascii="Arial" w:hAnsi="Arial" w:cs="Arial"/>
          <w:sz w:val="24"/>
          <w:szCs w:val="24"/>
        </w:rPr>
        <w:t>Heather Karolus</w:t>
      </w:r>
      <w:r w:rsidR="00F81CD4" w:rsidRPr="005176EA">
        <w:rPr>
          <w:rFonts w:ascii="Arial" w:hAnsi="Arial" w:cs="Arial"/>
          <w:sz w:val="24"/>
          <w:szCs w:val="24"/>
        </w:rPr>
        <w:t xml:space="preserve"> </w:t>
      </w:r>
      <w:r w:rsidR="00715F34" w:rsidRPr="005176EA">
        <w:rPr>
          <w:rFonts w:ascii="Arial" w:hAnsi="Arial" w:cs="Arial"/>
          <w:sz w:val="24"/>
          <w:szCs w:val="24"/>
        </w:rPr>
        <w:t>second</w:t>
      </w:r>
      <w:r w:rsidR="008338BC" w:rsidRPr="005176EA">
        <w:rPr>
          <w:rFonts w:ascii="Arial" w:hAnsi="Arial" w:cs="Arial"/>
          <w:sz w:val="24"/>
          <w:szCs w:val="24"/>
        </w:rPr>
        <w:t>ed</w:t>
      </w:r>
      <w:r w:rsidR="00892532" w:rsidRPr="005176EA">
        <w:rPr>
          <w:rFonts w:ascii="Arial" w:hAnsi="Arial" w:cs="Arial"/>
          <w:sz w:val="24"/>
          <w:szCs w:val="24"/>
        </w:rPr>
        <w:t xml:space="preserve"> the motion</w:t>
      </w:r>
      <w:r w:rsidR="00B60717" w:rsidRPr="005176EA">
        <w:rPr>
          <w:rFonts w:ascii="Arial" w:hAnsi="Arial" w:cs="Arial"/>
          <w:sz w:val="24"/>
          <w:szCs w:val="24"/>
        </w:rPr>
        <w:t xml:space="preserve">. </w:t>
      </w:r>
      <w:r w:rsidR="008338BC" w:rsidRPr="005176EA">
        <w:rPr>
          <w:rFonts w:ascii="Arial" w:hAnsi="Arial" w:cs="Arial"/>
          <w:sz w:val="24"/>
          <w:szCs w:val="24"/>
        </w:rPr>
        <w:t>MCU.</w:t>
      </w:r>
    </w:p>
    <w:p w14:paraId="796938CB" w14:textId="1FD0CCBC" w:rsidR="008A38E5" w:rsidRDefault="007B7C62" w:rsidP="00CA3396">
      <w:pPr>
        <w:spacing w:line="20" w:lineRule="atLeast"/>
        <w:rPr>
          <w:rFonts w:ascii="Arial" w:hAnsi="Arial" w:cs="Arial"/>
          <w:sz w:val="24"/>
          <w:szCs w:val="24"/>
        </w:rPr>
      </w:pPr>
      <w:r w:rsidRPr="005176EA">
        <w:rPr>
          <w:rFonts w:ascii="Arial" w:hAnsi="Arial" w:cs="Arial"/>
          <w:sz w:val="24"/>
          <w:szCs w:val="24"/>
        </w:rPr>
        <w:t>Financial Statements –</w:t>
      </w:r>
      <w:r w:rsidR="00426DAE" w:rsidRPr="005176EA">
        <w:rPr>
          <w:rFonts w:ascii="Arial" w:hAnsi="Arial" w:cs="Arial"/>
          <w:sz w:val="24"/>
          <w:szCs w:val="24"/>
        </w:rPr>
        <w:t xml:space="preserve"> </w:t>
      </w:r>
      <w:r w:rsidR="001275DE" w:rsidRPr="005176EA">
        <w:rPr>
          <w:rFonts w:ascii="Arial" w:hAnsi="Arial" w:cs="Arial"/>
          <w:sz w:val="24"/>
          <w:szCs w:val="24"/>
        </w:rPr>
        <w:t xml:space="preserve">Gift Fund </w:t>
      </w:r>
      <w:r w:rsidR="008063A6" w:rsidRPr="005176EA">
        <w:rPr>
          <w:rFonts w:ascii="Arial" w:hAnsi="Arial" w:cs="Arial"/>
          <w:sz w:val="24"/>
          <w:szCs w:val="24"/>
        </w:rPr>
        <w:t>receipts and payments</w:t>
      </w:r>
      <w:r w:rsidR="001275DE" w:rsidRPr="005176EA">
        <w:rPr>
          <w:rFonts w:ascii="Arial" w:hAnsi="Arial" w:cs="Arial"/>
          <w:sz w:val="24"/>
          <w:szCs w:val="24"/>
        </w:rPr>
        <w:t xml:space="preserve"> were presented </w:t>
      </w:r>
      <w:r w:rsidR="00DE4E33" w:rsidRPr="005176EA">
        <w:rPr>
          <w:rFonts w:ascii="Arial" w:hAnsi="Arial" w:cs="Arial"/>
          <w:sz w:val="24"/>
          <w:szCs w:val="24"/>
        </w:rPr>
        <w:t xml:space="preserve">with </w:t>
      </w:r>
      <w:r w:rsidR="008063A6" w:rsidRPr="005176EA">
        <w:rPr>
          <w:rFonts w:ascii="Arial" w:hAnsi="Arial" w:cs="Arial"/>
          <w:sz w:val="24"/>
          <w:szCs w:val="24"/>
        </w:rPr>
        <w:t>receipts</w:t>
      </w:r>
      <w:r w:rsidR="00421648">
        <w:rPr>
          <w:rFonts w:ascii="Arial" w:hAnsi="Arial" w:cs="Arial"/>
          <w:sz w:val="24"/>
          <w:szCs w:val="24"/>
        </w:rPr>
        <w:t xml:space="preserve"> from the period of </w:t>
      </w:r>
      <w:r w:rsidR="00FB3B97">
        <w:rPr>
          <w:rFonts w:ascii="Arial" w:hAnsi="Arial" w:cs="Arial"/>
          <w:sz w:val="24"/>
          <w:szCs w:val="24"/>
        </w:rPr>
        <w:t>July 1</w:t>
      </w:r>
      <w:r w:rsidR="00F63B73">
        <w:rPr>
          <w:rFonts w:ascii="Arial" w:hAnsi="Arial" w:cs="Arial"/>
          <w:sz w:val="24"/>
          <w:szCs w:val="24"/>
        </w:rPr>
        <w:t>,</w:t>
      </w:r>
      <w:r w:rsidR="00C03961">
        <w:rPr>
          <w:rFonts w:ascii="Arial" w:hAnsi="Arial" w:cs="Arial"/>
          <w:sz w:val="24"/>
          <w:szCs w:val="24"/>
        </w:rPr>
        <w:t xml:space="preserve"> </w:t>
      </w:r>
      <w:r w:rsidR="00E33803">
        <w:rPr>
          <w:rFonts w:ascii="Arial" w:hAnsi="Arial" w:cs="Arial"/>
          <w:sz w:val="24"/>
          <w:szCs w:val="24"/>
        </w:rPr>
        <w:t>2026 –</w:t>
      </w:r>
      <w:r w:rsidR="006C2F68">
        <w:rPr>
          <w:rFonts w:ascii="Arial" w:hAnsi="Arial" w:cs="Arial"/>
          <w:sz w:val="24"/>
          <w:szCs w:val="24"/>
        </w:rPr>
        <w:t xml:space="preserve"> </w:t>
      </w:r>
      <w:r w:rsidR="00FB3B97">
        <w:rPr>
          <w:rFonts w:ascii="Arial" w:hAnsi="Arial" w:cs="Arial"/>
          <w:sz w:val="24"/>
          <w:szCs w:val="24"/>
        </w:rPr>
        <w:t>August 3</w:t>
      </w:r>
      <w:r w:rsidR="00680D18">
        <w:rPr>
          <w:rFonts w:ascii="Arial" w:hAnsi="Arial" w:cs="Arial"/>
          <w:sz w:val="24"/>
          <w:szCs w:val="24"/>
        </w:rPr>
        <w:t>,</w:t>
      </w:r>
      <w:r w:rsidR="003D3003">
        <w:rPr>
          <w:rFonts w:ascii="Arial" w:hAnsi="Arial" w:cs="Arial"/>
          <w:sz w:val="24"/>
          <w:szCs w:val="24"/>
        </w:rPr>
        <w:t xml:space="preserve"> 2026</w:t>
      </w:r>
      <w:r w:rsidR="00A11A30">
        <w:rPr>
          <w:rFonts w:ascii="Arial" w:hAnsi="Arial" w:cs="Arial"/>
          <w:sz w:val="24"/>
          <w:szCs w:val="24"/>
        </w:rPr>
        <w:t>,</w:t>
      </w:r>
      <w:r w:rsidR="008063A6" w:rsidRPr="005176EA">
        <w:rPr>
          <w:rFonts w:ascii="Arial" w:hAnsi="Arial" w:cs="Arial"/>
          <w:sz w:val="24"/>
          <w:szCs w:val="24"/>
        </w:rPr>
        <w:t xml:space="preserve"> totaling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FB3B97">
        <w:rPr>
          <w:rFonts w:ascii="Arial" w:hAnsi="Arial" w:cs="Arial"/>
          <w:sz w:val="24"/>
          <w:szCs w:val="24"/>
        </w:rPr>
        <w:t>3817.85</w:t>
      </w:r>
      <w:r w:rsidR="00A11A30">
        <w:rPr>
          <w:rFonts w:ascii="Arial" w:hAnsi="Arial" w:cs="Arial"/>
          <w:sz w:val="24"/>
          <w:szCs w:val="24"/>
        </w:rPr>
        <w:t>,</w:t>
      </w:r>
      <w:r w:rsidR="00EF712C" w:rsidRPr="005176EA">
        <w:rPr>
          <w:rFonts w:ascii="Arial" w:hAnsi="Arial" w:cs="Arial"/>
          <w:sz w:val="24"/>
          <w:szCs w:val="24"/>
        </w:rPr>
        <w:t xml:space="preserve"> </w:t>
      </w:r>
      <w:r w:rsidR="0005702E" w:rsidRPr="005176EA">
        <w:rPr>
          <w:rFonts w:ascii="Arial" w:hAnsi="Arial" w:cs="Arial"/>
          <w:sz w:val="24"/>
          <w:szCs w:val="24"/>
        </w:rPr>
        <w:t xml:space="preserve">and </w:t>
      </w:r>
      <w:r w:rsidR="00B73EDA" w:rsidRPr="005176EA">
        <w:rPr>
          <w:rFonts w:ascii="Arial" w:hAnsi="Arial" w:cs="Arial"/>
          <w:sz w:val="24"/>
          <w:szCs w:val="24"/>
        </w:rPr>
        <w:t>checks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050270" w:rsidRPr="005176EA">
        <w:rPr>
          <w:rFonts w:ascii="Arial" w:hAnsi="Arial" w:cs="Arial"/>
          <w:sz w:val="24"/>
          <w:szCs w:val="24"/>
        </w:rPr>
        <w:t>#</w:t>
      </w:r>
      <w:r w:rsidR="00787F52">
        <w:rPr>
          <w:rFonts w:ascii="Arial" w:hAnsi="Arial" w:cs="Arial"/>
          <w:sz w:val="24"/>
          <w:szCs w:val="24"/>
        </w:rPr>
        <w:t>6</w:t>
      </w:r>
      <w:r w:rsidR="00680D18">
        <w:rPr>
          <w:rFonts w:ascii="Arial" w:hAnsi="Arial" w:cs="Arial"/>
          <w:sz w:val="24"/>
          <w:szCs w:val="24"/>
        </w:rPr>
        <w:t>8</w:t>
      </w:r>
      <w:r w:rsidR="00FB3B97">
        <w:rPr>
          <w:rFonts w:ascii="Arial" w:hAnsi="Arial" w:cs="Arial"/>
          <w:sz w:val="24"/>
          <w:szCs w:val="24"/>
        </w:rPr>
        <w:t>36</w:t>
      </w:r>
      <w:r w:rsidR="00C03961">
        <w:rPr>
          <w:rFonts w:ascii="Arial" w:hAnsi="Arial" w:cs="Arial"/>
          <w:sz w:val="24"/>
          <w:szCs w:val="24"/>
        </w:rPr>
        <w:t xml:space="preserve"> </w:t>
      </w:r>
      <w:r w:rsidR="00787F52">
        <w:rPr>
          <w:rFonts w:ascii="Arial" w:hAnsi="Arial" w:cs="Arial"/>
          <w:sz w:val="24"/>
          <w:szCs w:val="24"/>
        </w:rPr>
        <w:t>- #</w:t>
      </w:r>
      <w:r w:rsidR="001750A7">
        <w:rPr>
          <w:rFonts w:ascii="Arial" w:hAnsi="Arial" w:cs="Arial"/>
          <w:sz w:val="24"/>
          <w:szCs w:val="24"/>
        </w:rPr>
        <w:t>6</w:t>
      </w:r>
      <w:r w:rsidR="00076470">
        <w:rPr>
          <w:rFonts w:ascii="Arial" w:hAnsi="Arial" w:cs="Arial"/>
          <w:sz w:val="24"/>
          <w:szCs w:val="24"/>
        </w:rPr>
        <w:t>8</w:t>
      </w:r>
      <w:r w:rsidR="00FB3B97">
        <w:rPr>
          <w:rFonts w:ascii="Arial" w:hAnsi="Arial" w:cs="Arial"/>
          <w:sz w:val="24"/>
          <w:szCs w:val="24"/>
        </w:rPr>
        <w:t>44</w:t>
      </w:r>
      <w:r w:rsidR="008063A6" w:rsidRPr="005176EA">
        <w:rPr>
          <w:rFonts w:ascii="Arial" w:hAnsi="Arial" w:cs="Arial"/>
          <w:sz w:val="24"/>
          <w:szCs w:val="24"/>
        </w:rPr>
        <w:t>,</w:t>
      </w:r>
      <w:r w:rsidR="00497719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totaling</w:t>
      </w:r>
      <w:r w:rsidR="001275DE" w:rsidRPr="005176EA">
        <w:rPr>
          <w:rFonts w:ascii="Arial" w:hAnsi="Arial" w:cs="Arial"/>
          <w:sz w:val="24"/>
          <w:szCs w:val="24"/>
        </w:rPr>
        <w:t xml:space="preserve"> </w:t>
      </w:r>
      <w:r w:rsidR="00F954BA" w:rsidRPr="005176EA">
        <w:rPr>
          <w:rFonts w:ascii="Arial" w:hAnsi="Arial" w:cs="Arial"/>
          <w:sz w:val="24"/>
          <w:szCs w:val="24"/>
        </w:rPr>
        <w:t>$</w:t>
      </w:r>
      <w:r w:rsidR="00FB3B97">
        <w:rPr>
          <w:rFonts w:ascii="Arial" w:hAnsi="Arial" w:cs="Arial"/>
          <w:sz w:val="24"/>
          <w:szCs w:val="24"/>
        </w:rPr>
        <w:t>2700.24</w:t>
      </w:r>
      <w:r w:rsidR="002E54DE">
        <w:rPr>
          <w:rFonts w:ascii="Arial" w:hAnsi="Arial" w:cs="Arial"/>
          <w:sz w:val="24"/>
          <w:szCs w:val="24"/>
        </w:rPr>
        <w:t>.</w:t>
      </w:r>
      <w:r w:rsidR="002E54DE" w:rsidRPr="005176EA">
        <w:rPr>
          <w:rFonts w:ascii="Arial" w:hAnsi="Arial" w:cs="Arial"/>
          <w:sz w:val="24"/>
          <w:szCs w:val="24"/>
        </w:rPr>
        <w:t xml:space="preserve"> </w:t>
      </w:r>
      <w:r w:rsidR="00680D18">
        <w:rPr>
          <w:rFonts w:ascii="Arial" w:hAnsi="Arial" w:cs="Arial"/>
          <w:sz w:val="24"/>
          <w:szCs w:val="24"/>
        </w:rPr>
        <w:t xml:space="preserve">The ending balance of the Gift account on </w:t>
      </w:r>
      <w:r w:rsidR="00FB3B97">
        <w:rPr>
          <w:rFonts w:ascii="Arial" w:hAnsi="Arial" w:cs="Arial"/>
          <w:sz w:val="24"/>
          <w:szCs w:val="24"/>
        </w:rPr>
        <w:t>August 6</w:t>
      </w:r>
      <w:r w:rsidR="00680D18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680D18">
        <w:rPr>
          <w:rFonts w:ascii="Arial" w:hAnsi="Arial" w:cs="Arial"/>
          <w:sz w:val="24"/>
          <w:szCs w:val="24"/>
        </w:rPr>
        <w:t>2026</w:t>
      </w:r>
      <w:proofErr w:type="gramEnd"/>
      <w:r w:rsidR="00680D18">
        <w:rPr>
          <w:rFonts w:ascii="Arial" w:hAnsi="Arial" w:cs="Arial"/>
          <w:sz w:val="24"/>
          <w:szCs w:val="24"/>
        </w:rPr>
        <w:t xml:space="preserve"> is $</w:t>
      </w:r>
      <w:r w:rsidR="00FB3B97">
        <w:rPr>
          <w:rFonts w:ascii="Arial" w:hAnsi="Arial" w:cs="Arial"/>
          <w:sz w:val="24"/>
          <w:szCs w:val="24"/>
        </w:rPr>
        <w:t>64183.69</w:t>
      </w:r>
      <w:r w:rsidR="00680D18">
        <w:rPr>
          <w:rFonts w:ascii="Arial" w:hAnsi="Arial" w:cs="Arial"/>
          <w:sz w:val="24"/>
          <w:szCs w:val="24"/>
        </w:rPr>
        <w:t xml:space="preserve">. </w:t>
      </w:r>
      <w:r w:rsidR="002E54DE" w:rsidRPr="005176EA">
        <w:rPr>
          <w:rFonts w:ascii="Arial" w:hAnsi="Arial" w:cs="Arial"/>
          <w:sz w:val="24"/>
          <w:szCs w:val="24"/>
        </w:rPr>
        <w:t>The</w:t>
      </w:r>
      <w:r w:rsidR="008063A6" w:rsidRPr="005176EA">
        <w:rPr>
          <w:rFonts w:ascii="Arial" w:hAnsi="Arial" w:cs="Arial"/>
          <w:sz w:val="24"/>
          <w:szCs w:val="24"/>
        </w:rPr>
        <w:t xml:space="preserve"> City of Perry Library Fund Status Report</w:t>
      </w:r>
      <w:r w:rsidR="00363B75">
        <w:rPr>
          <w:rFonts w:ascii="Arial" w:hAnsi="Arial" w:cs="Arial"/>
          <w:sz w:val="24"/>
          <w:szCs w:val="24"/>
        </w:rPr>
        <w:t xml:space="preserve"> </w:t>
      </w:r>
      <w:r w:rsidR="003D3003">
        <w:rPr>
          <w:rFonts w:ascii="Arial" w:hAnsi="Arial" w:cs="Arial"/>
          <w:sz w:val="24"/>
          <w:szCs w:val="24"/>
        </w:rPr>
        <w:t>was presented</w:t>
      </w:r>
      <w:r w:rsidR="00F63B73">
        <w:rPr>
          <w:rFonts w:ascii="Arial" w:hAnsi="Arial" w:cs="Arial"/>
          <w:sz w:val="24"/>
          <w:szCs w:val="24"/>
        </w:rPr>
        <w:t xml:space="preserve">. </w:t>
      </w:r>
      <w:r w:rsidR="00091D18">
        <w:rPr>
          <w:rFonts w:ascii="Arial" w:hAnsi="Arial" w:cs="Arial"/>
          <w:sz w:val="24"/>
          <w:szCs w:val="24"/>
        </w:rPr>
        <w:t>J</w:t>
      </w:r>
      <w:r w:rsidR="00FB3B97">
        <w:rPr>
          <w:rFonts w:ascii="Arial" w:hAnsi="Arial" w:cs="Arial"/>
          <w:sz w:val="24"/>
          <w:szCs w:val="24"/>
        </w:rPr>
        <w:t>uly</w:t>
      </w:r>
      <w:r w:rsidR="00680D18">
        <w:rPr>
          <w:rFonts w:ascii="Arial" w:hAnsi="Arial" w:cs="Arial"/>
          <w:sz w:val="24"/>
          <w:szCs w:val="24"/>
        </w:rPr>
        <w:t xml:space="preserve"> </w:t>
      </w:r>
      <w:r w:rsidR="00F63B73">
        <w:rPr>
          <w:rFonts w:ascii="Arial" w:hAnsi="Arial" w:cs="Arial"/>
          <w:sz w:val="24"/>
          <w:szCs w:val="24"/>
        </w:rPr>
        <w:t>2026</w:t>
      </w:r>
      <w:r w:rsidR="003D3003">
        <w:rPr>
          <w:rFonts w:ascii="Arial" w:hAnsi="Arial" w:cs="Arial"/>
          <w:sz w:val="24"/>
          <w:szCs w:val="24"/>
        </w:rPr>
        <w:t xml:space="preserve"> </w:t>
      </w:r>
      <w:r w:rsidR="00F63B73">
        <w:rPr>
          <w:rFonts w:ascii="Arial" w:hAnsi="Arial" w:cs="Arial"/>
          <w:sz w:val="24"/>
          <w:szCs w:val="24"/>
        </w:rPr>
        <w:t>claims</w:t>
      </w:r>
      <w:r w:rsidR="003D3003">
        <w:rPr>
          <w:rFonts w:ascii="Arial" w:hAnsi="Arial" w:cs="Arial"/>
          <w:sz w:val="24"/>
          <w:szCs w:val="24"/>
        </w:rPr>
        <w:t xml:space="preserve"> </w:t>
      </w:r>
      <w:r w:rsidR="00E33803">
        <w:rPr>
          <w:rFonts w:ascii="Arial" w:hAnsi="Arial" w:cs="Arial"/>
          <w:sz w:val="24"/>
          <w:szCs w:val="24"/>
        </w:rPr>
        <w:t>totaling</w:t>
      </w:r>
      <w:r w:rsidR="003D3003">
        <w:rPr>
          <w:rFonts w:ascii="Arial" w:hAnsi="Arial" w:cs="Arial"/>
          <w:sz w:val="24"/>
          <w:szCs w:val="24"/>
        </w:rPr>
        <w:t xml:space="preserve"> $</w:t>
      </w:r>
      <w:r w:rsidR="00FB3B97">
        <w:rPr>
          <w:rFonts w:ascii="Arial" w:hAnsi="Arial" w:cs="Arial"/>
          <w:sz w:val="24"/>
          <w:szCs w:val="24"/>
        </w:rPr>
        <w:t>44367.15</w:t>
      </w:r>
      <w:r w:rsidR="00F63B73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63B73">
        <w:rPr>
          <w:rFonts w:ascii="Arial" w:hAnsi="Arial" w:cs="Arial"/>
          <w:sz w:val="24"/>
          <w:szCs w:val="24"/>
        </w:rPr>
        <w:t>was</w:t>
      </w:r>
      <w:proofErr w:type="gramEnd"/>
      <w:r w:rsidR="00F63B73">
        <w:rPr>
          <w:rFonts w:ascii="Arial" w:hAnsi="Arial" w:cs="Arial"/>
          <w:sz w:val="24"/>
          <w:szCs w:val="24"/>
        </w:rPr>
        <w:t xml:space="preserve"> presented.</w:t>
      </w:r>
      <w:r w:rsidR="004838A8">
        <w:rPr>
          <w:rFonts w:ascii="Arial" w:hAnsi="Arial" w:cs="Arial"/>
          <w:sz w:val="24"/>
          <w:szCs w:val="24"/>
        </w:rPr>
        <w:t xml:space="preserve"> </w:t>
      </w:r>
      <w:r w:rsidR="00FB3B97">
        <w:rPr>
          <w:rFonts w:ascii="Arial" w:hAnsi="Arial" w:cs="Arial"/>
          <w:sz w:val="24"/>
          <w:szCs w:val="24"/>
        </w:rPr>
        <w:t>Kendall Rathje</w:t>
      </w:r>
      <w:r w:rsidR="00F63B73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 xml:space="preserve">moved to approve the financial reports with </w:t>
      </w:r>
      <w:r w:rsidR="00FB3B97">
        <w:rPr>
          <w:rFonts w:ascii="Arial" w:hAnsi="Arial" w:cs="Arial"/>
          <w:sz w:val="24"/>
          <w:szCs w:val="24"/>
        </w:rPr>
        <w:t>Heather Karolus</w:t>
      </w:r>
      <w:r w:rsidR="006C2F68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seconding the motion</w:t>
      </w:r>
      <w:r w:rsidR="00B60717" w:rsidRPr="005176EA">
        <w:rPr>
          <w:rFonts w:ascii="Arial" w:hAnsi="Arial" w:cs="Arial"/>
          <w:sz w:val="24"/>
          <w:szCs w:val="24"/>
        </w:rPr>
        <w:t>.</w:t>
      </w:r>
      <w:r w:rsidR="00E930B7" w:rsidRPr="005176EA">
        <w:rPr>
          <w:rFonts w:ascii="Arial" w:hAnsi="Arial" w:cs="Arial"/>
          <w:sz w:val="24"/>
          <w:szCs w:val="24"/>
        </w:rPr>
        <w:t xml:space="preserve"> </w:t>
      </w:r>
      <w:r w:rsidR="008063A6" w:rsidRPr="005176EA">
        <w:rPr>
          <w:rFonts w:ascii="Arial" w:hAnsi="Arial" w:cs="Arial"/>
          <w:sz w:val="24"/>
          <w:szCs w:val="24"/>
        </w:rPr>
        <w:t>MCU.</w:t>
      </w:r>
      <w:r w:rsidR="00713AFF">
        <w:rPr>
          <w:rFonts w:ascii="Arial" w:hAnsi="Arial" w:cs="Arial"/>
          <w:sz w:val="24"/>
          <w:szCs w:val="24"/>
        </w:rPr>
        <w:t xml:space="preserve"> </w:t>
      </w:r>
    </w:p>
    <w:p w14:paraId="06C5829C" w14:textId="0CD85953" w:rsidR="00091D18" w:rsidRDefault="00091D18" w:rsidP="00CA3396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Board Education – The Board reviewed </w:t>
      </w:r>
      <w:r w:rsidR="00FB3B97">
        <w:rPr>
          <w:rFonts w:ascii="Arial" w:hAnsi="Arial" w:cs="Arial"/>
          <w:sz w:val="24"/>
          <w:szCs w:val="24"/>
        </w:rPr>
        <w:t xml:space="preserve">the Enrich Iowa section of the Iowa Library Trustee’s Handbook. </w:t>
      </w:r>
    </w:p>
    <w:p w14:paraId="05A2B1B4" w14:textId="4AADA5C0" w:rsidR="0007652D" w:rsidRDefault="00FB3B97" w:rsidP="0007652D">
      <w:pPr>
        <w:pStyle w:val="ListParagraph"/>
        <w:numPr>
          <w:ilvl w:val="0"/>
          <w:numId w:val="4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Public libraries receive state funding through the Enrich Iowa Program, which includes Direct State Aid, Open Access, and Interlibrary Loan Reimbursement. </w:t>
      </w:r>
    </w:p>
    <w:p w14:paraId="17799D3A" w14:textId="21067E7E" w:rsidR="00FB3B97" w:rsidRDefault="00FB3B97" w:rsidP="00FB3B97">
      <w:pPr>
        <w:pStyle w:val="ListParagraph"/>
        <w:numPr>
          <w:ilvl w:val="0"/>
          <w:numId w:val="8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Direct State Aid helps public libraries add computers, purchase books, and obtain other materials. Funding is distributed based on a formula composed of three tiers of public library standards, plus a per capita amount based on </w:t>
      </w:r>
      <w:r w:rsidR="00C9347D">
        <w:rPr>
          <w:rFonts w:ascii="Arial" w:hAnsi="Arial" w:cs="Arial"/>
          <w:sz w:val="24"/>
          <w:szCs w:val="24"/>
        </w:rPr>
        <w:t xml:space="preserve">the population of the town and the level of compliance with the standards. </w:t>
      </w:r>
    </w:p>
    <w:p w14:paraId="624506FA" w14:textId="1D81F8B2" w:rsidR="00C9347D" w:rsidRDefault="00C9347D" w:rsidP="00FB3B97">
      <w:pPr>
        <w:pStyle w:val="ListParagraph"/>
        <w:numPr>
          <w:ilvl w:val="0"/>
          <w:numId w:val="8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Open Access is a reciprocal borrowing program which enables library customers from a participating library to check out materials, in person, free of charge. Libraries participating in Open Access are subsidized for each item loaned to a nonresident user. A report </w:t>
      </w:r>
      <w:proofErr w:type="gramStart"/>
      <w:r>
        <w:rPr>
          <w:rFonts w:ascii="Arial" w:hAnsi="Arial" w:cs="Arial"/>
          <w:sz w:val="24"/>
          <w:szCs w:val="24"/>
        </w:rPr>
        <w:t>of</w:t>
      </w:r>
      <w:proofErr w:type="gramEnd"/>
      <w:r>
        <w:rPr>
          <w:rFonts w:ascii="Arial" w:hAnsi="Arial" w:cs="Arial"/>
          <w:sz w:val="24"/>
          <w:szCs w:val="24"/>
        </w:rPr>
        <w:t xml:space="preserve"> Open Access circulations is prepared and submitted to the State Library on an annual fiscal basis. </w:t>
      </w:r>
    </w:p>
    <w:p w14:paraId="77C3CEBF" w14:textId="1D31D9CE" w:rsidR="00C9347D" w:rsidRDefault="00C9347D" w:rsidP="00FB3B97">
      <w:pPr>
        <w:pStyle w:val="ListParagraph"/>
        <w:numPr>
          <w:ilvl w:val="0"/>
          <w:numId w:val="8"/>
        </w:num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Interlibrary Loan Reimbursement is a program intended to provide Iowans equal access to library resources by encouraging and supporting resource sharing among different types of libraries. The program pays a subsidy for each item loaned to eligible Iowa libraries. The State Library contracts with a delivery service provider on an annual basis </w:t>
      </w:r>
      <w:proofErr w:type="gramStart"/>
      <w:r>
        <w:rPr>
          <w:rFonts w:ascii="Arial" w:hAnsi="Arial" w:cs="Arial"/>
          <w:sz w:val="24"/>
          <w:szCs w:val="24"/>
        </w:rPr>
        <w:t>in order to</w:t>
      </w:r>
      <w:proofErr w:type="gramEnd"/>
      <w:r>
        <w:rPr>
          <w:rFonts w:ascii="Arial" w:hAnsi="Arial" w:cs="Arial"/>
          <w:sz w:val="24"/>
          <w:szCs w:val="24"/>
        </w:rPr>
        <w:t xml:space="preserve"> transport the Interlibrary Loan requests between libraries. </w:t>
      </w:r>
    </w:p>
    <w:p w14:paraId="79770C5E" w14:textId="7A07E575" w:rsidR="005C0DF0" w:rsidRPr="000524E3" w:rsidRDefault="005C0DF0" w:rsidP="000524E3">
      <w:pPr>
        <w:spacing w:line="20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Strategic Plan – </w:t>
      </w:r>
      <w:r w:rsidR="00C9347D">
        <w:rPr>
          <w:rFonts w:ascii="Arial" w:hAnsi="Arial" w:cs="Arial"/>
          <w:sz w:val="24"/>
          <w:szCs w:val="24"/>
        </w:rPr>
        <w:t xml:space="preserve">Per the previous month’s discussion centered around the method of data gathering, Misty reached out to State Library Consultant, Misty Gray to ascertain the most common approach by Iowa libraries. </w:t>
      </w:r>
      <w:r w:rsidR="00633923">
        <w:rPr>
          <w:rFonts w:ascii="Arial" w:hAnsi="Arial" w:cs="Arial"/>
          <w:sz w:val="24"/>
          <w:szCs w:val="24"/>
        </w:rPr>
        <w:t xml:space="preserve"> </w:t>
      </w:r>
      <w:r w:rsidR="00C9347D">
        <w:rPr>
          <w:rFonts w:ascii="Arial" w:hAnsi="Arial" w:cs="Arial"/>
          <w:sz w:val="24"/>
          <w:szCs w:val="24"/>
        </w:rPr>
        <w:t xml:space="preserve">After discussing options with the </w:t>
      </w:r>
      <w:r w:rsidR="00C9347D">
        <w:rPr>
          <w:rFonts w:ascii="Arial" w:hAnsi="Arial" w:cs="Arial"/>
          <w:sz w:val="24"/>
          <w:szCs w:val="24"/>
        </w:rPr>
        <w:lastRenderedPageBreak/>
        <w:t>consultant and the board, it was determined to utilize multiple</w:t>
      </w:r>
      <w:r w:rsidR="00633923">
        <w:rPr>
          <w:rFonts w:ascii="Arial" w:hAnsi="Arial" w:cs="Arial"/>
          <w:sz w:val="24"/>
          <w:szCs w:val="24"/>
        </w:rPr>
        <w:t xml:space="preserve"> methods</w:t>
      </w:r>
      <w:r w:rsidR="00C9347D">
        <w:rPr>
          <w:rFonts w:ascii="Arial" w:hAnsi="Arial" w:cs="Arial"/>
          <w:sz w:val="24"/>
          <w:szCs w:val="24"/>
        </w:rPr>
        <w:t xml:space="preserve"> (</w:t>
      </w:r>
      <w:r w:rsidR="00633923">
        <w:rPr>
          <w:rFonts w:ascii="Arial" w:hAnsi="Arial" w:cs="Arial"/>
          <w:sz w:val="24"/>
          <w:szCs w:val="24"/>
        </w:rPr>
        <w:t>Phone interviews conducted by the state library consultant. Surveys distributed both electronically and physically. Community meetings to gather direct feedback</w:t>
      </w:r>
      <w:r w:rsidR="00C9347D">
        <w:rPr>
          <w:rFonts w:ascii="Arial" w:hAnsi="Arial" w:cs="Arial"/>
          <w:sz w:val="24"/>
          <w:szCs w:val="24"/>
        </w:rPr>
        <w:t xml:space="preserve">). </w:t>
      </w:r>
      <w:r w:rsidR="00633923">
        <w:rPr>
          <w:rFonts w:ascii="Arial" w:hAnsi="Arial" w:cs="Arial"/>
          <w:sz w:val="24"/>
          <w:szCs w:val="24"/>
        </w:rPr>
        <w:t xml:space="preserve">Misty will </w:t>
      </w:r>
      <w:r w:rsidR="0060777D">
        <w:rPr>
          <w:rFonts w:ascii="Arial" w:hAnsi="Arial" w:cs="Arial"/>
          <w:sz w:val="24"/>
          <w:szCs w:val="24"/>
        </w:rPr>
        <w:t xml:space="preserve">begin to prepare the necessary documents for the surveys and discuss phone interview times with the library consultant to take place in October. </w:t>
      </w:r>
    </w:p>
    <w:p w14:paraId="06C9861F" w14:textId="77777777" w:rsidR="0060777D" w:rsidRPr="00F304C0" w:rsidRDefault="0060777D" w:rsidP="0060777D">
      <w:pPr>
        <w:pStyle w:val="NoSpacing"/>
        <w:rPr>
          <w:rFonts w:ascii="Tahoma" w:hAnsi="Tahoma" w:cs="Tahoma"/>
          <w:b/>
          <w:u w:val="single"/>
        </w:rPr>
      </w:pPr>
      <w:bookmarkStart w:id="1" w:name="_Hlk119921133"/>
      <w:r>
        <w:rPr>
          <w:rFonts w:ascii="Tahoma" w:hAnsi="Tahoma" w:cs="Tahoma"/>
          <w:b/>
          <w:u w:val="single"/>
        </w:rPr>
        <w:t>Library Director’s</w:t>
      </w:r>
      <w:r w:rsidRPr="00B024A5">
        <w:rPr>
          <w:rFonts w:ascii="Tahoma" w:hAnsi="Tahoma" w:cs="Tahoma"/>
          <w:b/>
          <w:u w:val="single"/>
        </w:rPr>
        <w:t xml:space="preserve"> Report    </w:t>
      </w:r>
      <w:r>
        <w:rPr>
          <w:rFonts w:ascii="Tahoma" w:hAnsi="Tahoma" w:cs="Tahoma"/>
          <w:b/>
          <w:u w:val="single"/>
        </w:rPr>
        <w:t xml:space="preserve">         </w:t>
      </w:r>
      <w:r w:rsidRPr="00B024A5">
        <w:rPr>
          <w:rFonts w:ascii="Tahoma" w:hAnsi="Tahoma" w:cs="Tahoma"/>
          <w:b/>
          <w:u w:val="single"/>
        </w:rPr>
        <w:t xml:space="preserve">    </w:t>
      </w:r>
      <w:r>
        <w:rPr>
          <w:rFonts w:ascii="Tahoma" w:hAnsi="Tahoma" w:cs="Tahoma"/>
          <w:b/>
          <w:u w:val="single"/>
        </w:rPr>
        <w:t xml:space="preserve">August 11, </w:t>
      </w:r>
      <w:proofErr w:type="gramStart"/>
      <w:r>
        <w:rPr>
          <w:rFonts w:ascii="Tahoma" w:hAnsi="Tahoma" w:cs="Tahoma"/>
          <w:b/>
          <w:u w:val="single"/>
        </w:rPr>
        <w:t>2026</w:t>
      </w:r>
      <w:proofErr w:type="gramEnd"/>
      <w:r w:rsidRPr="00B024A5">
        <w:rPr>
          <w:rFonts w:ascii="Tahoma" w:hAnsi="Tahoma" w:cs="Tahoma"/>
          <w:b/>
          <w:u w:val="single"/>
        </w:rPr>
        <w:t xml:space="preserve">                        Misty VonBehren</w:t>
      </w:r>
    </w:p>
    <w:p w14:paraId="7C2B06BA" w14:textId="77777777" w:rsidR="0060777D" w:rsidRPr="003A0F8B" w:rsidRDefault="0060777D" w:rsidP="0060777D">
      <w:pPr>
        <w:pStyle w:val="NoSpacing"/>
        <w:rPr>
          <w:rFonts w:ascii="Tahoma" w:eastAsia="Times New Roman" w:hAnsi="Tahoma" w:cs="Tahoma"/>
          <w:color w:val="050505"/>
        </w:rPr>
      </w:pPr>
    </w:p>
    <w:p w14:paraId="19AE04BA" w14:textId="77777777" w:rsidR="0060777D" w:rsidRPr="00305D0D" w:rsidRDefault="0060777D" w:rsidP="0060777D">
      <w:pPr>
        <w:pStyle w:val="NoSpacing"/>
        <w:numPr>
          <w:ilvl w:val="0"/>
          <w:numId w:val="1"/>
        </w:numPr>
        <w:rPr>
          <w:rFonts w:ascii="Tahoma" w:eastAsia="Times New Roman" w:hAnsi="Tahoma" w:cs="Tahoma"/>
          <w:b/>
          <w:color w:val="050505"/>
        </w:rPr>
      </w:pPr>
      <w:r w:rsidRPr="00305D0D">
        <w:rPr>
          <w:rFonts w:ascii="Tahoma" w:hAnsi="Tahoma" w:cs="Tahoma"/>
          <w:b/>
        </w:rPr>
        <w:t>Financial Reports</w:t>
      </w:r>
    </w:p>
    <w:p w14:paraId="43F81E46" w14:textId="77777777" w:rsidR="0060777D" w:rsidRPr="007E5917" w:rsidRDefault="0060777D" w:rsidP="0060777D">
      <w:pPr>
        <w:pStyle w:val="NoSpacing"/>
        <w:numPr>
          <w:ilvl w:val="0"/>
          <w:numId w:val="2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Net total for the month is $1117.11 with Income of $3817.85 and Expenses of $2700.74 </w:t>
      </w:r>
      <w:r w:rsidRPr="007E5917">
        <w:rPr>
          <w:rFonts w:ascii="Tahoma" w:eastAsia="Times New Roman" w:hAnsi="Tahoma" w:cs="Tahoma"/>
          <w:color w:val="050505"/>
        </w:rPr>
        <w:t>Check #68</w:t>
      </w:r>
      <w:r>
        <w:rPr>
          <w:rFonts w:ascii="Tahoma" w:eastAsia="Times New Roman" w:hAnsi="Tahoma" w:cs="Tahoma"/>
          <w:color w:val="050505"/>
        </w:rPr>
        <w:t>36</w:t>
      </w:r>
      <w:r w:rsidRPr="007E5917">
        <w:rPr>
          <w:rFonts w:ascii="Tahoma" w:eastAsia="Times New Roman" w:hAnsi="Tahoma" w:cs="Tahoma"/>
          <w:color w:val="050505"/>
        </w:rPr>
        <w:t>-68</w:t>
      </w:r>
      <w:r>
        <w:rPr>
          <w:rFonts w:ascii="Tahoma" w:eastAsia="Times New Roman" w:hAnsi="Tahoma" w:cs="Tahoma"/>
          <w:color w:val="050505"/>
        </w:rPr>
        <w:t>44.</w:t>
      </w:r>
    </w:p>
    <w:p w14:paraId="20AE40F1" w14:textId="77777777" w:rsidR="0060777D" w:rsidRDefault="0060777D" w:rsidP="0060777D">
      <w:pPr>
        <w:pStyle w:val="NoSpacing"/>
        <w:numPr>
          <w:ilvl w:val="0"/>
          <w:numId w:val="2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GIFT balance is $64183.69 as of 08/06/2026</w:t>
      </w:r>
    </w:p>
    <w:p w14:paraId="57FE2B66" w14:textId="77777777" w:rsidR="0060777D" w:rsidRPr="00C87C2E" w:rsidRDefault="0060777D" w:rsidP="0060777D">
      <w:pPr>
        <w:pStyle w:val="NoSpacing"/>
        <w:numPr>
          <w:ilvl w:val="0"/>
          <w:numId w:val="2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July 2026 CITY Expenses of $44367.15</w:t>
      </w:r>
    </w:p>
    <w:p w14:paraId="4CD3DDB1" w14:textId="77777777" w:rsidR="0060777D" w:rsidRDefault="0060777D" w:rsidP="0060777D">
      <w:pPr>
        <w:pStyle w:val="NoSpacing"/>
        <w:numPr>
          <w:ilvl w:val="0"/>
          <w:numId w:val="1"/>
        </w:numPr>
        <w:rPr>
          <w:rFonts w:ascii="Tahoma" w:eastAsia="Times New Roman" w:hAnsi="Tahoma" w:cs="Tahoma"/>
          <w:b/>
          <w:bCs/>
          <w:color w:val="050505"/>
        </w:rPr>
      </w:pPr>
      <w:r w:rsidRPr="009B6470">
        <w:rPr>
          <w:rFonts w:ascii="Tahoma" w:eastAsia="Times New Roman" w:hAnsi="Tahoma" w:cs="Tahoma"/>
          <w:b/>
          <w:bCs/>
          <w:color w:val="050505"/>
        </w:rPr>
        <w:t>Board Education</w:t>
      </w:r>
    </w:p>
    <w:p w14:paraId="76ECAFE1" w14:textId="77777777" w:rsidR="0060777D" w:rsidRDefault="0060777D" w:rsidP="0060777D">
      <w:pPr>
        <w:pStyle w:val="NoSpacing"/>
        <w:numPr>
          <w:ilvl w:val="1"/>
          <w:numId w:val="1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Enrich Iowa Reports </w:t>
      </w:r>
    </w:p>
    <w:p w14:paraId="7124501C" w14:textId="77777777" w:rsidR="0060777D" w:rsidRPr="009B6470" w:rsidRDefault="0060777D" w:rsidP="0060777D">
      <w:pPr>
        <w:pStyle w:val="NoSpacing"/>
        <w:numPr>
          <w:ilvl w:val="1"/>
          <w:numId w:val="1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Annual Reports.  </w:t>
      </w:r>
    </w:p>
    <w:p w14:paraId="1922284D" w14:textId="77777777" w:rsidR="0060777D" w:rsidRPr="00305D0D" w:rsidRDefault="0060777D" w:rsidP="0060777D">
      <w:pPr>
        <w:pStyle w:val="NoSpacing"/>
        <w:numPr>
          <w:ilvl w:val="0"/>
          <w:numId w:val="1"/>
        </w:numPr>
        <w:rPr>
          <w:rFonts w:ascii="Tahoma" w:eastAsia="Times New Roman" w:hAnsi="Tahoma" w:cs="Tahoma"/>
          <w:b/>
          <w:bCs/>
          <w:color w:val="050505"/>
        </w:rPr>
      </w:pPr>
      <w:r w:rsidRPr="00305D0D">
        <w:rPr>
          <w:rFonts w:ascii="Tahoma" w:eastAsia="Times New Roman" w:hAnsi="Tahoma" w:cs="Tahoma"/>
          <w:b/>
          <w:bCs/>
          <w:color w:val="050505"/>
        </w:rPr>
        <w:t>Statistical Reports</w:t>
      </w:r>
    </w:p>
    <w:p w14:paraId="4E70DBA0" w14:textId="77777777" w:rsidR="0060777D" w:rsidRDefault="0060777D" w:rsidP="0060777D">
      <w:pPr>
        <w:pStyle w:val="NoSpacing"/>
        <w:numPr>
          <w:ilvl w:val="1"/>
          <w:numId w:val="1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Door </w:t>
      </w:r>
      <w:proofErr w:type="gramStart"/>
      <w:r>
        <w:rPr>
          <w:rFonts w:ascii="Tahoma" w:eastAsia="Times New Roman" w:hAnsi="Tahoma" w:cs="Tahoma"/>
          <w:color w:val="050505"/>
        </w:rPr>
        <w:t>count</w:t>
      </w:r>
      <w:proofErr w:type="gramEnd"/>
      <w:r>
        <w:rPr>
          <w:rFonts w:ascii="Tahoma" w:eastAsia="Times New Roman" w:hAnsi="Tahoma" w:cs="Tahoma"/>
          <w:color w:val="050505"/>
        </w:rPr>
        <w:t xml:space="preserve"> up from last year. RAGBRAI</w:t>
      </w:r>
    </w:p>
    <w:p w14:paraId="5AA6782B" w14:textId="77777777" w:rsidR="0060777D" w:rsidRDefault="0060777D" w:rsidP="0060777D">
      <w:pPr>
        <w:pStyle w:val="NoSpacing"/>
        <w:numPr>
          <w:ilvl w:val="1"/>
          <w:numId w:val="1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Public computer use – up from last year and last month</w:t>
      </w:r>
    </w:p>
    <w:p w14:paraId="3F5CEACE" w14:textId="77777777" w:rsidR="0060777D" w:rsidRDefault="0060777D" w:rsidP="0060777D">
      <w:pPr>
        <w:pStyle w:val="NoSpacing"/>
        <w:numPr>
          <w:ilvl w:val="1"/>
          <w:numId w:val="1"/>
        </w:numPr>
        <w:rPr>
          <w:rFonts w:ascii="Tahoma" w:eastAsia="Times New Roman" w:hAnsi="Tahoma" w:cs="Tahoma"/>
          <w:color w:val="050505"/>
        </w:rPr>
      </w:pPr>
      <w:r w:rsidRPr="007E6CAE">
        <w:rPr>
          <w:rFonts w:ascii="Tahoma" w:eastAsia="Times New Roman" w:hAnsi="Tahoma" w:cs="Tahoma"/>
          <w:color w:val="050505"/>
        </w:rPr>
        <w:t xml:space="preserve">Wireless use </w:t>
      </w:r>
      <w:r>
        <w:rPr>
          <w:rFonts w:ascii="Tahoma" w:eastAsia="Times New Roman" w:hAnsi="Tahoma" w:cs="Tahoma"/>
          <w:color w:val="050505"/>
        </w:rPr>
        <w:t xml:space="preserve">down slightly. </w:t>
      </w:r>
    </w:p>
    <w:p w14:paraId="6AA8AADD" w14:textId="77777777" w:rsidR="0060777D" w:rsidRPr="007E6CAE" w:rsidRDefault="0060777D" w:rsidP="0060777D">
      <w:pPr>
        <w:pStyle w:val="NoSpacing"/>
        <w:numPr>
          <w:ilvl w:val="1"/>
          <w:numId w:val="1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Physical circulation is steady.</w:t>
      </w:r>
    </w:p>
    <w:p w14:paraId="63AFCBCE" w14:textId="77777777" w:rsidR="0060777D" w:rsidRDefault="0060777D" w:rsidP="0060777D">
      <w:pPr>
        <w:pStyle w:val="NoSpacing"/>
        <w:numPr>
          <w:ilvl w:val="1"/>
          <w:numId w:val="1"/>
        </w:numPr>
        <w:rPr>
          <w:rFonts w:ascii="Tahoma" w:eastAsia="Times New Roman" w:hAnsi="Tahoma" w:cs="Tahoma"/>
          <w:color w:val="050505"/>
        </w:rPr>
      </w:pPr>
      <w:proofErr w:type="spellStart"/>
      <w:r>
        <w:rPr>
          <w:rFonts w:ascii="Tahoma" w:eastAsia="Times New Roman" w:hAnsi="Tahoma" w:cs="Tahoma"/>
          <w:color w:val="050505"/>
        </w:rPr>
        <w:t>eAudio</w:t>
      </w:r>
      <w:proofErr w:type="spellEnd"/>
      <w:r>
        <w:rPr>
          <w:rFonts w:ascii="Tahoma" w:eastAsia="Times New Roman" w:hAnsi="Tahoma" w:cs="Tahoma"/>
          <w:color w:val="050505"/>
        </w:rPr>
        <w:t xml:space="preserve"> continues to increase with the use of hoopla. </w:t>
      </w:r>
    </w:p>
    <w:p w14:paraId="6A2A90C6" w14:textId="77777777" w:rsidR="0060777D" w:rsidRPr="00305D0D" w:rsidRDefault="0060777D" w:rsidP="0060777D">
      <w:pPr>
        <w:pStyle w:val="NoSpacing"/>
        <w:numPr>
          <w:ilvl w:val="1"/>
          <w:numId w:val="1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103 programs with 2949 attending. Historically see lower program attendance numbers during July when compared to June.</w:t>
      </w:r>
    </w:p>
    <w:p w14:paraId="7E00EE31" w14:textId="77777777" w:rsidR="0060777D" w:rsidRPr="00305D0D" w:rsidRDefault="0060777D" w:rsidP="0060777D">
      <w:pPr>
        <w:pStyle w:val="NoSpacing"/>
        <w:numPr>
          <w:ilvl w:val="0"/>
          <w:numId w:val="1"/>
        </w:numPr>
        <w:rPr>
          <w:rFonts w:ascii="Tahoma" w:eastAsia="Times New Roman" w:hAnsi="Tahoma" w:cs="Tahoma"/>
          <w:b/>
          <w:bCs/>
          <w:color w:val="050505"/>
        </w:rPr>
      </w:pPr>
      <w:r>
        <w:rPr>
          <w:rFonts w:ascii="Tahoma" w:eastAsia="Times New Roman" w:hAnsi="Tahoma" w:cs="Tahoma"/>
          <w:b/>
          <w:bCs/>
          <w:color w:val="050505"/>
        </w:rPr>
        <w:t xml:space="preserve">Summer Library Program </w:t>
      </w:r>
    </w:p>
    <w:p w14:paraId="04BECE15" w14:textId="77777777" w:rsidR="0060777D" w:rsidRDefault="0060777D" w:rsidP="0060777D">
      <w:pPr>
        <w:pStyle w:val="NoSpacing"/>
        <w:numPr>
          <w:ilvl w:val="1"/>
          <w:numId w:val="1"/>
        </w:numPr>
        <w:ind w:left="2160"/>
        <w:rPr>
          <w:rFonts w:ascii="Tahoma" w:eastAsia="Times New Roman" w:hAnsi="Tahoma" w:cs="Tahoma"/>
          <w:color w:val="050505"/>
        </w:rPr>
      </w:pPr>
      <w:r w:rsidRPr="009B6470">
        <w:rPr>
          <w:rFonts w:ascii="Tahoma" w:eastAsia="Times New Roman" w:hAnsi="Tahoma" w:cs="Tahoma"/>
          <w:color w:val="050505"/>
        </w:rPr>
        <w:t>Summer programming regis</w:t>
      </w:r>
      <w:r>
        <w:rPr>
          <w:rFonts w:ascii="Tahoma" w:eastAsia="Times New Roman" w:hAnsi="Tahoma" w:cs="Tahoma"/>
          <w:color w:val="050505"/>
        </w:rPr>
        <w:t>tered</w:t>
      </w:r>
    </w:p>
    <w:p w14:paraId="26F4ADE8" w14:textId="77777777" w:rsidR="0060777D" w:rsidRPr="009B6470" w:rsidRDefault="0060777D" w:rsidP="0060777D">
      <w:pPr>
        <w:pStyle w:val="NoSpacing"/>
        <w:ind w:left="2160"/>
        <w:rPr>
          <w:rFonts w:ascii="Tahoma" w:eastAsia="Times New Roman" w:hAnsi="Tahoma" w:cs="Tahoma"/>
          <w:color w:val="050505"/>
        </w:rPr>
      </w:pPr>
      <w:r w:rsidRPr="009B6470">
        <w:rPr>
          <w:rFonts w:ascii="Tahoma" w:eastAsia="Times New Roman" w:hAnsi="Tahoma" w:cs="Tahoma"/>
          <w:b/>
          <w:bCs/>
          <w:color w:val="050505"/>
        </w:rPr>
        <w:t>Youth</w:t>
      </w:r>
      <w:proofErr w:type="gramStart"/>
      <w:r w:rsidRPr="009B6470">
        <w:rPr>
          <w:rFonts w:ascii="Tahoma" w:eastAsia="Times New Roman" w:hAnsi="Tahoma" w:cs="Tahoma"/>
          <w:b/>
          <w:bCs/>
          <w:color w:val="050505"/>
        </w:rPr>
        <w:t xml:space="preserve">: </w:t>
      </w:r>
      <w:r w:rsidRPr="009B6470">
        <w:rPr>
          <w:rFonts w:ascii="Tahoma" w:eastAsia="Times New Roman" w:hAnsi="Tahoma" w:cs="Tahoma"/>
          <w:b/>
          <w:bCs/>
          <w:color w:val="050505"/>
        </w:rPr>
        <w:tab/>
        <w:t>3</w:t>
      </w:r>
      <w:r>
        <w:rPr>
          <w:rFonts w:ascii="Tahoma" w:eastAsia="Times New Roman" w:hAnsi="Tahoma" w:cs="Tahoma"/>
          <w:b/>
          <w:bCs/>
          <w:color w:val="050505"/>
        </w:rPr>
        <w:t>79</w:t>
      </w:r>
      <w:r w:rsidRPr="009B6470">
        <w:rPr>
          <w:rFonts w:ascii="Tahoma" w:eastAsia="Times New Roman" w:hAnsi="Tahoma" w:cs="Tahoma"/>
          <w:color w:val="050505"/>
        </w:rPr>
        <w:t xml:space="preserve"> </w:t>
      </w:r>
      <w:r w:rsidRPr="009B6470">
        <w:rPr>
          <w:rFonts w:ascii="Tahoma" w:eastAsia="Times New Roman" w:hAnsi="Tahoma" w:cs="Tahoma"/>
          <w:color w:val="050505"/>
        </w:rPr>
        <w:tab/>
      </w:r>
      <w:proofErr w:type="gramEnd"/>
      <w:r w:rsidRPr="009B6470">
        <w:rPr>
          <w:rFonts w:ascii="Tahoma" w:eastAsia="Times New Roman" w:hAnsi="Tahoma" w:cs="Tahoma"/>
          <w:color w:val="050505"/>
        </w:rPr>
        <w:t>(429 in 2025)</w:t>
      </w:r>
      <w:r>
        <w:rPr>
          <w:rFonts w:ascii="Tahoma" w:eastAsia="Times New Roman" w:hAnsi="Tahoma" w:cs="Tahoma"/>
          <w:color w:val="050505"/>
        </w:rPr>
        <w:t xml:space="preserve"> &gt; Down</w:t>
      </w:r>
    </w:p>
    <w:p w14:paraId="13C0728D" w14:textId="77777777" w:rsidR="0060777D" w:rsidRDefault="0060777D" w:rsidP="0060777D">
      <w:pPr>
        <w:pStyle w:val="NoSpacing"/>
        <w:ind w:left="2160"/>
        <w:rPr>
          <w:rFonts w:ascii="Tahoma" w:eastAsia="Times New Roman" w:hAnsi="Tahoma" w:cs="Tahoma"/>
          <w:color w:val="050505"/>
        </w:rPr>
      </w:pPr>
      <w:r w:rsidRPr="00EB476C">
        <w:rPr>
          <w:rFonts w:ascii="Tahoma" w:eastAsia="Times New Roman" w:hAnsi="Tahoma" w:cs="Tahoma"/>
          <w:b/>
          <w:bCs/>
          <w:color w:val="050505"/>
        </w:rPr>
        <w:t xml:space="preserve">Teen: </w:t>
      </w:r>
      <w:r>
        <w:rPr>
          <w:rFonts w:ascii="Tahoma" w:eastAsia="Times New Roman" w:hAnsi="Tahoma" w:cs="Tahoma"/>
          <w:b/>
          <w:bCs/>
          <w:color w:val="050505"/>
        </w:rPr>
        <w:tab/>
      </w:r>
      <w:r>
        <w:rPr>
          <w:rFonts w:ascii="Tahoma" w:eastAsia="Times New Roman" w:hAnsi="Tahoma" w:cs="Tahoma"/>
          <w:b/>
          <w:bCs/>
          <w:color w:val="050505"/>
        </w:rPr>
        <w:tab/>
        <w:t>60</w:t>
      </w:r>
      <w:r>
        <w:rPr>
          <w:rFonts w:ascii="Tahoma" w:eastAsia="Times New Roman" w:hAnsi="Tahoma" w:cs="Tahoma"/>
          <w:color w:val="050505"/>
        </w:rPr>
        <w:tab/>
        <w:t>(52 in 2025) &gt; Up</w:t>
      </w:r>
    </w:p>
    <w:p w14:paraId="58F759D2" w14:textId="77777777" w:rsidR="0060777D" w:rsidRDefault="0060777D" w:rsidP="0060777D">
      <w:pPr>
        <w:pStyle w:val="NoSpacing"/>
        <w:ind w:left="2160"/>
        <w:rPr>
          <w:rFonts w:ascii="Tahoma" w:eastAsia="Times New Roman" w:hAnsi="Tahoma" w:cs="Tahoma"/>
          <w:color w:val="050505"/>
        </w:rPr>
      </w:pPr>
      <w:r w:rsidRPr="00EB476C">
        <w:rPr>
          <w:rFonts w:ascii="Tahoma" w:eastAsia="Times New Roman" w:hAnsi="Tahoma" w:cs="Tahoma"/>
          <w:b/>
          <w:bCs/>
          <w:color w:val="050505"/>
        </w:rPr>
        <w:t>Adult</w:t>
      </w:r>
      <w:proofErr w:type="gramStart"/>
      <w:r w:rsidRPr="00EB476C">
        <w:rPr>
          <w:rFonts w:ascii="Tahoma" w:eastAsia="Times New Roman" w:hAnsi="Tahoma" w:cs="Tahoma"/>
          <w:b/>
          <w:bCs/>
          <w:color w:val="050505"/>
        </w:rPr>
        <w:t xml:space="preserve">: </w:t>
      </w:r>
      <w:r>
        <w:rPr>
          <w:rFonts w:ascii="Tahoma" w:eastAsia="Times New Roman" w:hAnsi="Tahoma" w:cs="Tahoma"/>
          <w:b/>
          <w:bCs/>
          <w:color w:val="050505"/>
        </w:rPr>
        <w:tab/>
        <w:t>154</w:t>
      </w:r>
      <w:proofErr w:type="gramEnd"/>
      <w:r>
        <w:rPr>
          <w:rFonts w:ascii="Tahoma" w:eastAsia="Times New Roman" w:hAnsi="Tahoma" w:cs="Tahoma"/>
          <w:color w:val="050505"/>
        </w:rPr>
        <w:tab/>
        <w:t>(172 in 2025) &gt; Down</w:t>
      </w:r>
    </w:p>
    <w:p w14:paraId="243DBBE3" w14:textId="77777777" w:rsidR="0060777D" w:rsidRPr="00B060A6" w:rsidRDefault="0060777D" w:rsidP="0060777D">
      <w:pPr>
        <w:pStyle w:val="NoSpacing"/>
        <w:ind w:left="1440"/>
        <w:rPr>
          <w:rFonts w:ascii="Tahoma" w:eastAsia="Times New Roman" w:hAnsi="Tahoma" w:cs="Tahoma"/>
          <w:b/>
          <w:bCs/>
          <w:color w:val="050505"/>
        </w:rPr>
      </w:pPr>
    </w:p>
    <w:p w14:paraId="6F5DAAD6" w14:textId="77777777" w:rsidR="0060777D" w:rsidRPr="00970F3B" w:rsidRDefault="0060777D" w:rsidP="0060777D">
      <w:pPr>
        <w:pStyle w:val="NoSpacing"/>
        <w:numPr>
          <w:ilvl w:val="0"/>
          <w:numId w:val="3"/>
        </w:numPr>
        <w:rPr>
          <w:rFonts w:ascii="Tahoma" w:eastAsia="Times New Roman" w:hAnsi="Tahoma" w:cs="Tahoma"/>
          <w:b/>
          <w:bCs/>
          <w:color w:val="050505"/>
        </w:rPr>
      </w:pPr>
      <w:r w:rsidRPr="00B060A6">
        <w:rPr>
          <w:rFonts w:ascii="Tahoma" w:eastAsia="Times New Roman" w:hAnsi="Tahoma" w:cs="Tahoma"/>
          <w:b/>
          <w:bCs/>
          <w:color w:val="050505"/>
        </w:rPr>
        <w:t xml:space="preserve">Hometown Heritage MOU </w:t>
      </w:r>
      <w:r>
        <w:rPr>
          <w:rFonts w:ascii="Tahoma" w:eastAsia="Times New Roman" w:hAnsi="Tahoma" w:cs="Tahoma"/>
          <w:b/>
          <w:bCs/>
          <w:color w:val="050505"/>
        </w:rPr>
        <w:t>/ Carnegie Library Museum Update</w:t>
      </w:r>
    </w:p>
    <w:p w14:paraId="776FB67F" w14:textId="77777777" w:rsidR="0060777D" w:rsidRDefault="0060777D" w:rsidP="0060777D">
      <w:pPr>
        <w:pStyle w:val="NoSpacing"/>
        <w:numPr>
          <w:ilvl w:val="0"/>
          <w:numId w:val="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Hometown Heritage MOU was terminated on July 1, 2026. </w:t>
      </w:r>
      <w:proofErr w:type="gramStart"/>
      <w:r>
        <w:rPr>
          <w:rFonts w:ascii="Tahoma" w:eastAsia="Times New Roman" w:hAnsi="Tahoma" w:cs="Tahoma"/>
          <w:color w:val="050505"/>
        </w:rPr>
        <w:t>At this time</w:t>
      </w:r>
      <w:proofErr w:type="gramEnd"/>
      <w:r>
        <w:rPr>
          <w:rFonts w:ascii="Tahoma" w:eastAsia="Times New Roman" w:hAnsi="Tahoma" w:cs="Tahoma"/>
          <w:color w:val="050505"/>
        </w:rPr>
        <w:t xml:space="preserve">, talks are continuing between the library, city administration, and local historical groups as to possible ideas for the Carnegie Library Museum. </w:t>
      </w:r>
    </w:p>
    <w:p w14:paraId="13B90F90" w14:textId="77777777" w:rsidR="0060777D" w:rsidRDefault="0060777D" w:rsidP="0060777D">
      <w:pPr>
        <w:pStyle w:val="NoSpacing"/>
        <w:numPr>
          <w:ilvl w:val="0"/>
          <w:numId w:val="9"/>
        </w:numPr>
        <w:rPr>
          <w:rFonts w:ascii="Tahoma" w:eastAsia="Times New Roman" w:hAnsi="Tahoma" w:cs="Tahoma"/>
          <w:color w:val="050505"/>
        </w:rPr>
      </w:pPr>
      <w:proofErr w:type="gramStart"/>
      <w:r>
        <w:rPr>
          <w:rFonts w:ascii="Tahoma" w:eastAsia="Times New Roman" w:hAnsi="Tahoma" w:cs="Tahoma"/>
          <w:color w:val="050505"/>
        </w:rPr>
        <w:t>At this time</w:t>
      </w:r>
      <w:proofErr w:type="gramEnd"/>
      <w:r>
        <w:rPr>
          <w:rFonts w:ascii="Tahoma" w:eastAsia="Times New Roman" w:hAnsi="Tahoma" w:cs="Tahoma"/>
          <w:color w:val="050505"/>
        </w:rPr>
        <w:t xml:space="preserve">, there is signage indicating that tours are provided by appointment and for assistance to visit the Perry Public Library. </w:t>
      </w:r>
    </w:p>
    <w:p w14:paraId="3D96D0AB" w14:textId="77777777" w:rsidR="0060777D" w:rsidRDefault="0060777D" w:rsidP="0060777D">
      <w:pPr>
        <w:pStyle w:val="NoSpacing"/>
        <w:numPr>
          <w:ilvl w:val="0"/>
          <w:numId w:val="9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We have given a few tours in addition to being open on the day RAGBRAI was in town. </w:t>
      </w:r>
    </w:p>
    <w:p w14:paraId="5DD0034A" w14:textId="77777777" w:rsidR="0060777D" w:rsidRDefault="0060777D" w:rsidP="0060777D">
      <w:pPr>
        <w:pStyle w:val="NoSpacing"/>
        <w:rPr>
          <w:rFonts w:ascii="Tahoma" w:eastAsia="Times New Roman" w:hAnsi="Tahoma" w:cs="Tahoma"/>
          <w:color w:val="050505"/>
        </w:rPr>
      </w:pPr>
    </w:p>
    <w:p w14:paraId="101B1F8D" w14:textId="77777777" w:rsidR="0060777D" w:rsidRDefault="0060777D" w:rsidP="0060777D">
      <w:pPr>
        <w:pStyle w:val="NoSpacing"/>
        <w:numPr>
          <w:ilvl w:val="0"/>
          <w:numId w:val="3"/>
        </w:numPr>
        <w:rPr>
          <w:rFonts w:ascii="Tahoma" w:eastAsia="Times New Roman" w:hAnsi="Tahoma" w:cs="Tahoma"/>
          <w:b/>
          <w:bCs/>
          <w:color w:val="050505"/>
        </w:rPr>
      </w:pPr>
      <w:r w:rsidRPr="00970F3B">
        <w:rPr>
          <w:rFonts w:ascii="Tahoma" w:eastAsia="Times New Roman" w:hAnsi="Tahoma" w:cs="Tahoma"/>
          <w:b/>
          <w:bCs/>
          <w:color w:val="050505"/>
        </w:rPr>
        <w:t>RAGBRAI</w:t>
      </w:r>
    </w:p>
    <w:p w14:paraId="7B962CC0" w14:textId="77777777" w:rsidR="0060777D" w:rsidRDefault="0060777D" w:rsidP="0060777D">
      <w:pPr>
        <w:pStyle w:val="NoSpacing"/>
        <w:numPr>
          <w:ilvl w:val="0"/>
          <w:numId w:val="7"/>
        </w:numPr>
        <w:rPr>
          <w:rFonts w:ascii="Tahoma" w:eastAsia="Times New Roman" w:hAnsi="Tahoma" w:cs="Tahoma"/>
          <w:color w:val="050505"/>
        </w:rPr>
      </w:pPr>
      <w:r w:rsidRPr="00970F3B">
        <w:rPr>
          <w:rFonts w:ascii="Tahoma" w:eastAsia="Times New Roman" w:hAnsi="Tahoma" w:cs="Tahoma"/>
          <w:color w:val="050505"/>
        </w:rPr>
        <w:t>Perry was selected as the Meet Up town for RAGBRAI on Tuesday July 21</w:t>
      </w:r>
      <w:r w:rsidRPr="00970F3B">
        <w:rPr>
          <w:rFonts w:ascii="Tahoma" w:eastAsia="Times New Roman" w:hAnsi="Tahoma" w:cs="Tahoma"/>
          <w:color w:val="050505"/>
          <w:vertAlign w:val="superscript"/>
        </w:rPr>
        <w:t>st</w:t>
      </w:r>
      <w:r w:rsidRPr="00970F3B">
        <w:rPr>
          <w:rFonts w:ascii="Tahoma" w:eastAsia="Times New Roman" w:hAnsi="Tahoma" w:cs="Tahoma"/>
          <w:color w:val="050505"/>
        </w:rPr>
        <w:t xml:space="preserve"> as the ride travel</w:t>
      </w:r>
      <w:r>
        <w:rPr>
          <w:rFonts w:ascii="Tahoma" w:eastAsia="Times New Roman" w:hAnsi="Tahoma" w:cs="Tahoma"/>
          <w:color w:val="050505"/>
        </w:rPr>
        <w:t>ed</w:t>
      </w:r>
      <w:r w:rsidRPr="00970F3B">
        <w:rPr>
          <w:rFonts w:ascii="Tahoma" w:eastAsia="Times New Roman" w:hAnsi="Tahoma" w:cs="Tahoma"/>
          <w:color w:val="050505"/>
        </w:rPr>
        <w:t xml:space="preserve"> from Guthrie Center to Boone. </w:t>
      </w:r>
    </w:p>
    <w:p w14:paraId="4B3FBB5C" w14:textId="77777777" w:rsidR="0060777D" w:rsidRDefault="0060777D" w:rsidP="0060777D">
      <w:pPr>
        <w:pStyle w:val="NoSpacing"/>
        <w:numPr>
          <w:ilvl w:val="0"/>
          <w:numId w:val="7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The library welcomed thousands of people into the library and outside the library. It was a very positive experience for both staff and visitors.</w:t>
      </w:r>
    </w:p>
    <w:p w14:paraId="67038AC4" w14:textId="77777777" w:rsidR="0060777D" w:rsidRPr="00970F3B" w:rsidRDefault="0060777D" w:rsidP="0060777D">
      <w:pPr>
        <w:pStyle w:val="NoSpacing"/>
        <w:numPr>
          <w:ilvl w:val="0"/>
          <w:numId w:val="7"/>
        </w:numPr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>The Carnegie Library Museum was open that day for tours and the pop-up RAGBRAI exhibit.</w:t>
      </w:r>
    </w:p>
    <w:p w14:paraId="0DEF72F3" w14:textId="77777777" w:rsidR="0060777D" w:rsidRPr="00305D0D" w:rsidRDefault="0060777D" w:rsidP="0060777D">
      <w:pPr>
        <w:pStyle w:val="NoSpacing"/>
        <w:numPr>
          <w:ilvl w:val="0"/>
          <w:numId w:val="3"/>
        </w:numPr>
        <w:rPr>
          <w:rFonts w:ascii="Tahoma" w:eastAsia="Times New Roman" w:hAnsi="Tahoma" w:cs="Tahoma"/>
          <w:b/>
          <w:bCs/>
          <w:color w:val="050505"/>
        </w:rPr>
      </w:pPr>
      <w:r w:rsidRPr="00305D0D">
        <w:rPr>
          <w:rFonts w:ascii="Tahoma" w:eastAsia="Times New Roman" w:hAnsi="Tahoma" w:cs="Tahoma"/>
          <w:b/>
          <w:bCs/>
          <w:color w:val="050505"/>
        </w:rPr>
        <w:t>General Updates</w:t>
      </w:r>
    </w:p>
    <w:p w14:paraId="36197D6A" w14:textId="77777777" w:rsidR="0060777D" w:rsidRDefault="0060777D" w:rsidP="0060777D">
      <w:pPr>
        <w:pStyle w:val="NoSpacing"/>
        <w:ind w:left="1440"/>
        <w:rPr>
          <w:rFonts w:ascii="Tahoma" w:eastAsia="Times New Roman" w:hAnsi="Tahoma" w:cs="Tahoma"/>
          <w:color w:val="050505"/>
        </w:rPr>
      </w:pPr>
      <w:r>
        <w:rPr>
          <w:rFonts w:ascii="Tahoma" w:eastAsia="Times New Roman" w:hAnsi="Tahoma" w:cs="Tahoma"/>
          <w:color w:val="050505"/>
        </w:rPr>
        <w:t xml:space="preserve">The Printers (Staff and Public) have been installed successfully and are functional. The entire staff is happy to have the Sharp printers back and operational in both areas. </w:t>
      </w:r>
    </w:p>
    <w:p w14:paraId="0AED1AA3" w14:textId="77777777" w:rsidR="0060777D" w:rsidRPr="00B060A6" w:rsidRDefault="0060777D" w:rsidP="0060777D">
      <w:pPr>
        <w:pStyle w:val="NoSpacing"/>
        <w:ind w:left="1440"/>
        <w:rPr>
          <w:rFonts w:ascii="Tahoma" w:eastAsia="Times New Roman" w:hAnsi="Tahoma" w:cs="Tahoma"/>
          <w:color w:val="050505"/>
        </w:rPr>
      </w:pPr>
    </w:p>
    <w:p w14:paraId="0B40A958" w14:textId="77777777" w:rsidR="003262C2" w:rsidRPr="003262C2" w:rsidRDefault="003262C2" w:rsidP="003262C2">
      <w:pPr>
        <w:pStyle w:val="NoSpacing"/>
        <w:ind w:left="720"/>
        <w:rPr>
          <w:rFonts w:ascii="Tahoma" w:hAnsi="Tahoma" w:cs="Tahoma"/>
          <w:b/>
          <w:bCs/>
        </w:rPr>
      </w:pPr>
    </w:p>
    <w:bookmarkEnd w:id="1"/>
    <w:p w14:paraId="153975FF" w14:textId="027606C9" w:rsidR="000D6671" w:rsidRPr="00B506DE" w:rsidRDefault="000D6671" w:rsidP="001E72E7">
      <w:pPr>
        <w:pStyle w:val="Default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The next normally scheduled meeting is on </w:t>
      </w:r>
      <w:r w:rsidR="0060777D">
        <w:rPr>
          <w:rFonts w:ascii="Arial" w:hAnsi="Arial" w:cs="Arial"/>
          <w:color w:val="auto"/>
        </w:rPr>
        <w:t>September 8,</w:t>
      </w:r>
      <w:r w:rsidR="006A4DE6">
        <w:rPr>
          <w:rFonts w:ascii="Arial" w:hAnsi="Arial" w:cs="Arial"/>
          <w:color w:val="auto"/>
        </w:rPr>
        <w:t xml:space="preserve"> 2026,</w:t>
      </w:r>
      <w:r w:rsidRPr="00B506DE">
        <w:rPr>
          <w:rFonts w:ascii="Arial" w:hAnsi="Arial" w:cs="Arial"/>
          <w:color w:val="auto"/>
        </w:rPr>
        <w:t xml:space="preserve"> at 8 a.m. in the library’s </w:t>
      </w:r>
      <w:r w:rsidR="00246711" w:rsidRPr="00B506DE">
        <w:rPr>
          <w:rFonts w:ascii="Arial" w:hAnsi="Arial" w:cs="Arial"/>
          <w:color w:val="auto"/>
        </w:rPr>
        <w:t xml:space="preserve">Community </w:t>
      </w:r>
      <w:r w:rsidR="005203E4" w:rsidRPr="00B506DE">
        <w:rPr>
          <w:rFonts w:ascii="Arial" w:hAnsi="Arial" w:cs="Arial"/>
          <w:color w:val="auto"/>
        </w:rPr>
        <w:t>Room</w:t>
      </w:r>
      <w:r w:rsidR="005176EA" w:rsidRPr="00B506DE">
        <w:rPr>
          <w:rFonts w:ascii="Arial" w:hAnsi="Arial" w:cs="Arial"/>
          <w:color w:val="auto"/>
        </w:rPr>
        <w:t xml:space="preserve">. </w:t>
      </w:r>
      <w:r w:rsidRPr="00B506DE">
        <w:rPr>
          <w:rFonts w:ascii="Arial" w:hAnsi="Arial" w:cs="Arial"/>
          <w:color w:val="auto"/>
        </w:rPr>
        <w:t>The public is always welcome.</w:t>
      </w:r>
    </w:p>
    <w:p w14:paraId="510E3B69" w14:textId="77777777" w:rsidR="00246711" w:rsidRPr="00B506DE" w:rsidRDefault="00246711" w:rsidP="001E72E7">
      <w:pPr>
        <w:pStyle w:val="Default"/>
        <w:rPr>
          <w:rFonts w:ascii="Arial" w:hAnsi="Arial" w:cs="Arial"/>
          <w:color w:val="auto"/>
        </w:rPr>
      </w:pPr>
    </w:p>
    <w:p w14:paraId="78C540BC" w14:textId="288D5071" w:rsidR="00B90E57" w:rsidRPr="00B506DE" w:rsidRDefault="0060777D" w:rsidP="001E72E7">
      <w:pPr>
        <w:pStyle w:val="Defaul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Margaret Ruggle</w:t>
      </w:r>
      <w:r w:rsidR="00B11CC5">
        <w:rPr>
          <w:rFonts w:ascii="Arial" w:hAnsi="Arial" w:cs="Arial"/>
          <w:color w:val="auto"/>
        </w:rPr>
        <w:t xml:space="preserve"> moved to close the meeting </w:t>
      </w:r>
      <w:r w:rsidR="0032026A">
        <w:rPr>
          <w:rFonts w:ascii="Arial" w:hAnsi="Arial" w:cs="Arial"/>
          <w:color w:val="auto"/>
        </w:rPr>
        <w:t xml:space="preserve">at </w:t>
      </w:r>
      <w:r w:rsidR="00CA146C">
        <w:rPr>
          <w:rFonts w:ascii="Arial" w:hAnsi="Arial" w:cs="Arial"/>
          <w:color w:val="auto"/>
        </w:rPr>
        <w:t>8</w:t>
      </w:r>
      <w:r w:rsidR="007140AC">
        <w:rPr>
          <w:rFonts w:ascii="Arial" w:hAnsi="Arial" w:cs="Arial"/>
          <w:color w:val="auto"/>
        </w:rPr>
        <w:t>:</w:t>
      </w:r>
      <w:r>
        <w:rPr>
          <w:rFonts w:ascii="Arial" w:hAnsi="Arial" w:cs="Arial"/>
          <w:color w:val="auto"/>
        </w:rPr>
        <w:t>3</w:t>
      </w:r>
      <w:r w:rsidR="00633923">
        <w:rPr>
          <w:rFonts w:ascii="Arial" w:hAnsi="Arial" w:cs="Arial"/>
          <w:color w:val="auto"/>
        </w:rPr>
        <w:t>4</w:t>
      </w:r>
      <w:r w:rsidR="0032026A">
        <w:rPr>
          <w:rFonts w:ascii="Arial" w:hAnsi="Arial" w:cs="Arial"/>
          <w:color w:val="auto"/>
        </w:rPr>
        <w:t xml:space="preserve"> a.m. </w:t>
      </w:r>
      <w:r w:rsidR="00B11CC5">
        <w:rPr>
          <w:rFonts w:ascii="Arial" w:hAnsi="Arial" w:cs="Arial"/>
          <w:color w:val="auto"/>
        </w:rPr>
        <w:t xml:space="preserve">with </w:t>
      </w:r>
      <w:r>
        <w:rPr>
          <w:rFonts w:ascii="Arial" w:hAnsi="Arial" w:cs="Arial"/>
          <w:color w:val="auto"/>
        </w:rPr>
        <w:t>Alissa Whitmore</w:t>
      </w:r>
      <w:r w:rsidR="00B11CC5">
        <w:rPr>
          <w:rFonts w:ascii="Arial" w:hAnsi="Arial" w:cs="Arial"/>
          <w:color w:val="auto"/>
        </w:rPr>
        <w:t xml:space="preserve"> seconding the motion. MCU</w:t>
      </w:r>
    </w:p>
    <w:p w14:paraId="5D79F45D" w14:textId="77777777" w:rsidR="00F20667" w:rsidRPr="00B506DE" w:rsidRDefault="00F20667" w:rsidP="001E72E7">
      <w:pPr>
        <w:pStyle w:val="Default"/>
        <w:rPr>
          <w:rFonts w:ascii="Arial" w:hAnsi="Arial" w:cs="Arial"/>
          <w:color w:val="auto"/>
        </w:rPr>
      </w:pPr>
    </w:p>
    <w:p w14:paraId="45720237" w14:textId="60E036F3" w:rsidR="00072160" w:rsidRPr="00B506DE" w:rsidRDefault="00F06A02" w:rsidP="001E72E7">
      <w:pPr>
        <w:pStyle w:val="Default"/>
        <w:ind w:left="-180"/>
        <w:rPr>
          <w:rFonts w:ascii="Arial" w:hAnsi="Arial" w:cs="Arial"/>
          <w:color w:val="auto"/>
        </w:rPr>
      </w:pPr>
      <w:r w:rsidRPr="00B506DE">
        <w:rPr>
          <w:rFonts w:ascii="Arial" w:hAnsi="Arial" w:cs="Arial"/>
          <w:color w:val="auto"/>
        </w:rPr>
        <w:t xml:space="preserve">   </w:t>
      </w:r>
      <w:r w:rsidR="001D2492" w:rsidRPr="00B506DE">
        <w:rPr>
          <w:rFonts w:ascii="Arial" w:hAnsi="Arial" w:cs="Arial"/>
          <w:color w:val="auto"/>
        </w:rPr>
        <w:t xml:space="preserve">Respectfully submitted, </w:t>
      </w:r>
      <w:r w:rsidR="005176EA" w:rsidRPr="00B506DE">
        <w:rPr>
          <w:rFonts w:ascii="Arial" w:hAnsi="Arial" w:cs="Arial"/>
          <w:color w:val="auto"/>
        </w:rPr>
        <w:t>Misty VonBehren</w:t>
      </w:r>
      <w:r w:rsidR="001D2492" w:rsidRPr="00B506DE">
        <w:rPr>
          <w:rFonts w:ascii="Arial" w:hAnsi="Arial" w:cs="Arial"/>
          <w:color w:val="auto"/>
        </w:rPr>
        <w:t>, Library Directo</w:t>
      </w:r>
      <w:r w:rsidR="00E86D2D" w:rsidRPr="00B506DE">
        <w:rPr>
          <w:rFonts w:ascii="Arial" w:hAnsi="Arial" w:cs="Arial"/>
          <w:color w:val="auto"/>
        </w:rPr>
        <w:t>r</w:t>
      </w:r>
    </w:p>
    <w:sectPr w:rsidR="00072160" w:rsidRPr="00B506DE" w:rsidSect="00FF3A74"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BA20A" w14:textId="77777777" w:rsidR="00BF7ADE" w:rsidRDefault="00BF7ADE" w:rsidP="00553E9E">
      <w:pPr>
        <w:spacing w:after="0" w:line="240" w:lineRule="auto"/>
      </w:pPr>
      <w:r>
        <w:separator/>
      </w:r>
    </w:p>
  </w:endnote>
  <w:endnote w:type="continuationSeparator" w:id="0">
    <w:p w14:paraId="7041385B" w14:textId="77777777" w:rsidR="00BF7ADE" w:rsidRDefault="00BF7ADE" w:rsidP="00553E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47413" w14:textId="77777777" w:rsidR="00BF7ADE" w:rsidRDefault="00BF7ADE" w:rsidP="00553E9E">
      <w:pPr>
        <w:spacing w:after="0" w:line="240" w:lineRule="auto"/>
      </w:pPr>
      <w:r>
        <w:separator/>
      </w:r>
    </w:p>
  </w:footnote>
  <w:footnote w:type="continuationSeparator" w:id="0">
    <w:p w14:paraId="3A23CED5" w14:textId="77777777" w:rsidR="00BF7ADE" w:rsidRDefault="00BF7ADE" w:rsidP="00553E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C0D4D"/>
    <w:multiLevelType w:val="hybridMultilevel"/>
    <w:tmpl w:val="0E2CFD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3177AD"/>
    <w:multiLevelType w:val="hybridMultilevel"/>
    <w:tmpl w:val="813654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190CDF"/>
    <w:multiLevelType w:val="hybridMultilevel"/>
    <w:tmpl w:val="D730ED98"/>
    <w:lvl w:ilvl="0" w:tplc="001C846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4CBF0268"/>
    <w:multiLevelType w:val="hybridMultilevel"/>
    <w:tmpl w:val="112E65C4"/>
    <w:lvl w:ilvl="0" w:tplc="40D46952">
      <w:numFmt w:val="bullet"/>
      <w:lvlText w:val=""/>
      <w:lvlJc w:val="left"/>
      <w:pPr>
        <w:ind w:left="180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705254F"/>
    <w:multiLevelType w:val="hybridMultilevel"/>
    <w:tmpl w:val="59267D2A"/>
    <w:lvl w:ilvl="0" w:tplc="84B2204C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300DFD"/>
    <w:multiLevelType w:val="hybridMultilevel"/>
    <w:tmpl w:val="932A5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60FAF"/>
    <w:multiLevelType w:val="hybridMultilevel"/>
    <w:tmpl w:val="926A740E"/>
    <w:lvl w:ilvl="0" w:tplc="2D90740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1DB31BE"/>
    <w:multiLevelType w:val="hybridMultilevel"/>
    <w:tmpl w:val="E6444AE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C15158D"/>
    <w:multiLevelType w:val="hybridMultilevel"/>
    <w:tmpl w:val="1B862F40"/>
    <w:lvl w:ilvl="0" w:tplc="43080904">
      <w:numFmt w:val="bullet"/>
      <w:lvlText w:val=""/>
      <w:lvlJc w:val="left"/>
      <w:pPr>
        <w:ind w:left="108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9147786">
    <w:abstractNumId w:val="1"/>
  </w:num>
  <w:num w:numId="2" w16cid:durableId="1247030590">
    <w:abstractNumId w:val="7"/>
  </w:num>
  <w:num w:numId="3" w16cid:durableId="982929801">
    <w:abstractNumId w:val="0"/>
  </w:num>
  <w:num w:numId="4" w16cid:durableId="1666973741">
    <w:abstractNumId w:val="5"/>
  </w:num>
  <w:num w:numId="5" w16cid:durableId="1441728025">
    <w:abstractNumId w:val="3"/>
  </w:num>
  <w:num w:numId="6" w16cid:durableId="1309942722">
    <w:abstractNumId w:val="2"/>
  </w:num>
  <w:num w:numId="7" w16cid:durableId="233661243">
    <w:abstractNumId w:val="6"/>
  </w:num>
  <w:num w:numId="8" w16cid:durableId="212038580">
    <w:abstractNumId w:val="8"/>
  </w:num>
  <w:num w:numId="9" w16cid:durableId="406924172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C9"/>
    <w:rsid w:val="0000013C"/>
    <w:rsid w:val="00000D3E"/>
    <w:rsid w:val="000018DE"/>
    <w:rsid w:val="0000213C"/>
    <w:rsid w:val="00002B4D"/>
    <w:rsid w:val="00003751"/>
    <w:rsid w:val="00004A2D"/>
    <w:rsid w:val="00004A48"/>
    <w:rsid w:val="00005EAE"/>
    <w:rsid w:val="00007236"/>
    <w:rsid w:val="00007706"/>
    <w:rsid w:val="000102C6"/>
    <w:rsid w:val="00011186"/>
    <w:rsid w:val="0001159D"/>
    <w:rsid w:val="00012458"/>
    <w:rsid w:val="00015128"/>
    <w:rsid w:val="0001573C"/>
    <w:rsid w:val="0001615E"/>
    <w:rsid w:val="00017310"/>
    <w:rsid w:val="000203D8"/>
    <w:rsid w:val="00021DAD"/>
    <w:rsid w:val="00021E62"/>
    <w:rsid w:val="00022B85"/>
    <w:rsid w:val="00023313"/>
    <w:rsid w:val="00024425"/>
    <w:rsid w:val="000252BA"/>
    <w:rsid w:val="00030093"/>
    <w:rsid w:val="0003251F"/>
    <w:rsid w:val="00032CF2"/>
    <w:rsid w:val="000332F9"/>
    <w:rsid w:val="0003362C"/>
    <w:rsid w:val="0003412E"/>
    <w:rsid w:val="00035860"/>
    <w:rsid w:val="0003664F"/>
    <w:rsid w:val="00036D62"/>
    <w:rsid w:val="000376CD"/>
    <w:rsid w:val="00037C2F"/>
    <w:rsid w:val="0004070E"/>
    <w:rsid w:val="000411A0"/>
    <w:rsid w:val="00042F95"/>
    <w:rsid w:val="00043950"/>
    <w:rsid w:val="00045ABA"/>
    <w:rsid w:val="00047915"/>
    <w:rsid w:val="00050270"/>
    <w:rsid w:val="000503F3"/>
    <w:rsid w:val="00050A08"/>
    <w:rsid w:val="00050D63"/>
    <w:rsid w:val="00051636"/>
    <w:rsid w:val="000524E3"/>
    <w:rsid w:val="0005702E"/>
    <w:rsid w:val="00057C54"/>
    <w:rsid w:val="0006170A"/>
    <w:rsid w:val="000644E2"/>
    <w:rsid w:val="00064C9E"/>
    <w:rsid w:val="000652CB"/>
    <w:rsid w:val="000657EA"/>
    <w:rsid w:val="000659D9"/>
    <w:rsid w:val="00072160"/>
    <w:rsid w:val="000728B0"/>
    <w:rsid w:val="00073AD4"/>
    <w:rsid w:val="000747DF"/>
    <w:rsid w:val="00075954"/>
    <w:rsid w:val="00076470"/>
    <w:rsid w:val="0007652D"/>
    <w:rsid w:val="00076B0D"/>
    <w:rsid w:val="00080A4B"/>
    <w:rsid w:val="000826B2"/>
    <w:rsid w:val="00082ACA"/>
    <w:rsid w:val="00085A98"/>
    <w:rsid w:val="00085E83"/>
    <w:rsid w:val="00085FF8"/>
    <w:rsid w:val="000869CF"/>
    <w:rsid w:val="00090D1E"/>
    <w:rsid w:val="00091D18"/>
    <w:rsid w:val="00091D7E"/>
    <w:rsid w:val="00094F69"/>
    <w:rsid w:val="000953DF"/>
    <w:rsid w:val="00095F40"/>
    <w:rsid w:val="000972DE"/>
    <w:rsid w:val="000A04A8"/>
    <w:rsid w:val="000A0723"/>
    <w:rsid w:val="000A293F"/>
    <w:rsid w:val="000A46B8"/>
    <w:rsid w:val="000A55D0"/>
    <w:rsid w:val="000A5D6B"/>
    <w:rsid w:val="000B00FC"/>
    <w:rsid w:val="000B25EF"/>
    <w:rsid w:val="000B2B58"/>
    <w:rsid w:val="000B3FA6"/>
    <w:rsid w:val="000B54BD"/>
    <w:rsid w:val="000B6DEC"/>
    <w:rsid w:val="000C0DAC"/>
    <w:rsid w:val="000C2F02"/>
    <w:rsid w:val="000C3B38"/>
    <w:rsid w:val="000C5CC8"/>
    <w:rsid w:val="000C7A05"/>
    <w:rsid w:val="000D183F"/>
    <w:rsid w:val="000D5F0F"/>
    <w:rsid w:val="000D6671"/>
    <w:rsid w:val="000E11DD"/>
    <w:rsid w:val="000E13F4"/>
    <w:rsid w:val="000E297C"/>
    <w:rsid w:val="000E2B5A"/>
    <w:rsid w:val="000E4286"/>
    <w:rsid w:val="000E44E2"/>
    <w:rsid w:val="000E6607"/>
    <w:rsid w:val="000E694E"/>
    <w:rsid w:val="000E6D57"/>
    <w:rsid w:val="000E786D"/>
    <w:rsid w:val="000F0537"/>
    <w:rsid w:val="000F1574"/>
    <w:rsid w:val="000F1990"/>
    <w:rsid w:val="000F340F"/>
    <w:rsid w:val="000F674E"/>
    <w:rsid w:val="000F6C39"/>
    <w:rsid w:val="000F7EE6"/>
    <w:rsid w:val="00100B74"/>
    <w:rsid w:val="001014A8"/>
    <w:rsid w:val="001018F1"/>
    <w:rsid w:val="001029CD"/>
    <w:rsid w:val="00102AE3"/>
    <w:rsid w:val="0010408B"/>
    <w:rsid w:val="00104395"/>
    <w:rsid w:val="00105C53"/>
    <w:rsid w:val="00105CAF"/>
    <w:rsid w:val="001065BE"/>
    <w:rsid w:val="00107676"/>
    <w:rsid w:val="00111113"/>
    <w:rsid w:val="00112110"/>
    <w:rsid w:val="00113125"/>
    <w:rsid w:val="00113286"/>
    <w:rsid w:val="00114575"/>
    <w:rsid w:val="0011468D"/>
    <w:rsid w:val="00117155"/>
    <w:rsid w:val="00117334"/>
    <w:rsid w:val="00121343"/>
    <w:rsid w:val="00122ED3"/>
    <w:rsid w:val="00122F0A"/>
    <w:rsid w:val="00123EDF"/>
    <w:rsid w:val="0012513A"/>
    <w:rsid w:val="0012523F"/>
    <w:rsid w:val="001257AF"/>
    <w:rsid w:val="00126482"/>
    <w:rsid w:val="001275DE"/>
    <w:rsid w:val="001322CD"/>
    <w:rsid w:val="001345AD"/>
    <w:rsid w:val="001352DC"/>
    <w:rsid w:val="00137A6F"/>
    <w:rsid w:val="00141FEE"/>
    <w:rsid w:val="001428D9"/>
    <w:rsid w:val="001428F1"/>
    <w:rsid w:val="0014555F"/>
    <w:rsid w:val="0014616B"/>
    <w:rsid w:val="00146B61"/>
    <w:rsid w:val="001470F1"/>
    <w:rsid w:val="001526C9"/>
    <w:rsid w:val="00153BFB"/>
    <w:rsid w:val="0015434E"/>
    <w:rsid w:val="0015555E"/>
    <w:rsid w:val="00155AC3"/>
    <w:rsid w:val="00156289"/>
    <w:rsid w:val="00160C36"/>
    <w:rsid w:val="00163929"/>
    <w:rsid w:val="00164B1A"/>
    <w:rsid w:val="001662E2"/>
    <w:rsid w:val="00170375"/>
    <w:rsid w:val="0017221E"/>
    <w:rsid w:val="001727FE"/>
    <w:rsid w:val="001750A7"/>
    <w:rsid w:val="0017532D"/>
    <w:rsid w:val="0017664F"/>
    <w:rsid w:val="00182419"/>
    <w:rsid w:val="001832BE"/>
    <w:rsid w:val="00184319"/>
    <w:rsid w:val="001876CF"/>
    <w:rsid w:val="00187E8B"/>
    <w:rsid w:val="00191DDF"/>
    <w:rsid w:val="001921F1"/>
    <w:rsid w:val="00192FE1"/>
    <w:rsid w:val="001930DC"/>
    <w:rsid w:val="001942EC"/>
    <w:rsid w:val="001944E0"/>
    <w:rsid w:val="00194EFC"/>
    <w:rsid w:val="00196E6C"/>
    <w:rsid w:val="001970E7"/>
    <w:rsid w:val="001978AA"/>
    <w:rsid w:val="00197CC3"/>
    <w:rsid w:val="001A0905"/>
    <w:rsid w:val="001A1190"/>
    <w:rsid w:val="001A16BA"/>
    <w:rsid w:val="001A191D"/>
    <w:rsid w:val="001A2197"/>
    <w:rsid w:val="001A2CBA"/>
    <w:rsid w:val="001A3C5D"/>
    <w:rsid w:val="001A3FAC"/>
    <w:rsid w:val="001A7323"/>
    <w:rsid w:val="001A7C2E"/>
    <w:rsid w:val="001B001E"/>
    <w:rsid w:val="001B08B4"/>
    <w:rsid w:val="001B1192"/>
    <w:rsid w:val="001B13C4"/>
    <w:rsid w:val="001B1D22"/>
    <w:rsid w:val="001B59EB"/>
    <w:rsid w:val="001B6643"/>
    <w:rsid w:val="001C209D"/>
    <w:rsid w:val="001C3596"/>
    <w:rsid w:val="001C6534"/>
    <w:rsid w:val="001C6FB0"/>
    <w:rsid w:val="001D1056"/>
    <w:rsid w:val="001D142D"/>
    <w:rsid w:val="001D1C05"/>
    <w:rsid w:val="001D2492"/>
    <w:rsid w:val="001D56C5"/>
    <w:rsid w:val="001D5A79"/>
    <w:rsid w:val="001D5B0C"/>
    <w:rsid w:val="001E0008"/>
    <w:rsid w:val="001E164C"/>
    <w:rsid w:val="001E1E92"/>
    <w:rsid w:val="001E2809"/>
    <w:rsid w:val="001E2B11"/>
    <w:rsid w:val="001E2BBE"/>
    <w:rsid w:val="001E5289"/>
    <w:rsid w:val="001E72E7"/>
    <w:rsid w:val="001F1100"/>
    <w:rsid w:val="001F2923"/>
    <w:rsid w:val="001F2EEB"/>
    <w:rsid w:val="001F32FC"/>
    <w:rsid w:val="001F3BD3"/>
    <w:rsid w:val="001F635C"/>
    <w:rsid w:val="001F69FA"/>
    <w:rsid w:val="00200AE2"/>
    <w:rsid w:val="00202C54"/>
    <w:rsid w:val="002036F7"/>
    <w:rsid w:val="00205241"/>
    <w:rsid w:val="00205A98"/>
    <w:rsid w:val="002100E1"/>
    <w:rsid w:val="0021236F"/>
    <w:rsid w:val="00212EFE"/>
    <w:rsid w:val="0021348C"/>
    <w:rsid w:val="00213EDD"/>
    <w:rsid w:val="002144ED"/>
    <w:rsid w:val="00215652"/>
    <w:rsid w:val="00217054"/>
    <w:rsid w:val="002176BD"/>
    <w:rsid w:val="0022049F"/>
    <w:rsid w:val="002225C9"/>
    <w:rsid w:val="00231663"/>
    <w:rsid w:val="00231A48"/>
    <w:rsid w:val="00234DF1"/>
    <w:rsid w:val="00235BA0"/>
    <w:rsid w:val="002363B5"/>
    <w:rsid w:val="00240714"/>
    <w:rsid w:val="00240B2D"/>
    <w:rsid w:val="00241577"/>
    <w:rsid w:val="00241A01"/>
    <w:rsid w:val="002429EF"/>
    <w:rsid w:val="00244368"/>
    <w:rsid w:val="0024583D"/>
    <w:rsid w:val="00246711"/>
    <w:rsid w:val="0025156B"/>
    <w:rsid w:val="002522CF"/>
    <w:rsid w:val="0025310C"/>
    <w:rsid w:val="0025398F"/>
    <w:rsid w:val="002540AD"/>
    <w:rsid w:val="00255156"/>
    <w:rsid w:val="002556B0"/>
    <w:rsid w:val="00255CA8"/>
    <w:rsid w:val="0025659B"/>
    <w:rsid w:val="002569BF"/>
    <w:rsid w:val="00256EB9"/>
    <w:rsid w:val="0025765F"/>
    <w:rsid w:val="002616F4"/>
    <w:rsid w:val="002617AD"/>
    <w:rsid w:val="002622F3"/>
    <w:rsid w:val="00262E37"/>
    <w:rsid w:val="00263155"/>
    <w:rsid w:val="002637CB"/>
    <w:rsid w:val="00264807"/>
    <w:rsid w:val="002714F0"/>
    <w:rsid w:val="002715AB"/>
    <w:rsid w:val="00272CB6"/>
    <w:rsid w:val="00273B71"/>
    <w:rsid w:val="00274B49"/>
    <w:rsid w:val="0027530A"/>
    <w:rsid w:val="0027583A"/>
    <w:rsid w:val="00275D3B"/>
    <w:rsid w:val="00276D0B"/>
    <w:rsid w:val="00277FC3"/>
    <w:rsid w:val="00280B5F"/>
    <w:rsid w:val="0028100B"/>
    <w:rsid w:val="002854DA"/>
    <w:rsid w:val="002866E9"/>
    <w:rsid w:val="00292686"/>
    <w:rsid w:val="00293FB4"/>
    <w:rsid w:val="002954F4"/>
    <w:rsid w:val="00295B51"/>
    <w:rsid w:val="002960DA"/>
    <w:rsid w:val="00296738"/>
    <w:rsid w:val="00296AD6"/>
    <w:rsid w:val="00296DCF"/>
    <w:rsid w:val="002A058F"/>
    <w:rsid w:val="002A1A02"/>
    <w:rsid w:val="002A20EB"/>
    <w:rsid w:val="002A3810"/>
    <w:rsid w:val="002A47A4"/>
    <w:rsid w:val="002A547A"/>
    <w:rsid w:val="002A5B87"/>
    <w:rsid w:val="002A6F27"/>
    <w:rsid w:val="002B0B06"/>
    <w:rsid w:val="002B1485"/>
    <w:rsid w:val="002B20F3"/>
    <w:rsid w:val="002B3DEB"/>
    <w:rsid w:val="002B5199"/>
    <w:rsid w:val="002B5FA0"/>
    <w:rsid w:val="002B74B2"/>
    <w:rsid w:val="002C0D5A"/>
    <w:rsid w:val="002C0E75"/>
    <w:rsid w:val="002C2DF3"/>
    <w:rsid w:val="002C36ED"/>
    <w:rsid w:val="002C41D4"/>
    <w:rsid w:val="002C460C"/>
    <w:rsid w:val="002C4982"/>
    <w:rsid w:val="002C6257"/>
    <w:rsid w:val="002C62DF"/>
    <w:rsid w:val="002C7B32"/>
    <w:rsid w:val="002D191A"/>
    <w:rsid w:val="002D1B63"/>
    <w:rsid w:val="002D1D14"/>
    <w:rsid w:val="002D36BE"/>
    <w:rsid w:val="002D40F7"/>
    <w:rsid w:val="002D41A0"/>
    <w:rsid w:val="002D5161"/>
    <w:rsid w:val="002D5968"/>
    <w:rsid w:val="002D5AEC"/>
    <w:rsid w:val="002D6343"/>
    <w:rsid w:val="002D6771"/>
    <w:rsid w:val="002D7D80"/>
    <w:rsid w:val="002E0742"/>
    <w:rsid w:val="002E1437"/>
    <w:rsid w:val="002E1FAD"/>
    <w:rsid w:val="002E2452"/>
    <w:rsid w:val="002E331A"/>
    <w:rsid w:val="002E3E6B"/>
    <w:rsid w:val="002E459F"/>
    <w:rsid w:val="002E4E8B"/>
    <w:rsid w:val="002E5284"/>
    <w:rsid w:val="002E54DE"/>
    <w:rsid w:val="002E6AE3"/>
    <w:rsid w:val="002F1954"/>
    <w:rsid w:val="002F4946"/>
    <w:rsid w:val="002F5998"/>
    <w:rsid w:val="00303613"/>
    <w:rsid w:val="0030432C"/>
    <w:rsid w:val="00304BDE"/>
    <w:rsid w:val="00313B43"/>
    <w:rsid w:val="00313B8B"/>
    <w:rsid w:val="0031502B"/>
    <w:rsid w:val="00316A65"/>
    <w:rsid w:val="00317A18"/>
    <w:rsid w:val="0032026A"/>
    <w:rsid w:val="00320FE6"/>
    <w:rsid w:val="00321BF6"/>
    <w:rsid w:val="003224A0"/>
    <w:rsid w:val="00324308"/>
    <w:rsid w:val="003262C2"/>
    <w:rsid w:val="00326421"/>
    <w:rsid w:val="003265BB"/>
    <w:rsid w:val="0032696C"/>
    <w:rsid w:val="003270C8"/>
    <w:rsid w:val="00327B74"/>
    <w:rsid w:val="0033056C"/>
    <w:rsid w:val="00330A76"/>
    <w:rsid w:val="00332031"/>
    <w:rsid w:val="003327B5"/>
    <w:rsid w:val="003333D7"/>
    <w:rsid w:val="00335916"/>
    <w:rsid w:val="00336007"/>
    <w:rsid w:val="0033787E"/>
    <w:rsid w:val="00337904"/>
    <w:rsid w:val="00337D25"/>
    <w:rsid w:val="003416E5"/>
    <w:rsid w:val="00341AC3"/>
    <w:rsid w:val="003439AB"/>
    <w:rsid w:val="00344560"/>
    <w:rsid w:val="00345ADF"/>
    <w:rsid w:val="00346479"/>
    <w:rsid w:val="003538A8"/>
    <w:rsid w:val="003544AE"/>
    <w:rsid w:val="0035628C"/>
    <w:rsid w:val="003573AF"/>
    <w:rsid w:val="00360D13"/>
    <w:rsid w:val="00361530"/>
    <w:rsid w:val="00361EDF"/>
    <w:rsid w:val="00361FC9"/>
    <w:rsid w:val="00363874"/>
    <w:rsid w:val="00363B75"/>
    <w:rsid w:val="00364634"/>
    <w:rsid w:val="00367B03"/>
    <w:rsid w:val="003700E9"/>
    <w:rsid w:val="00370D0D"/>
    <w:rsid w:val="00371BE2"/>
    <w:rsid w:val="00371F34"/>
    <w:rsid w:val="00372A42"/>
    <w:rsid w:val="0037345C"/>
    <w:rsid w:val="003739D2"/>
    <w:rsid w:val="00374AB8"/>
    <w:rsid w:val="00375A16"/>
    <w:rsid w:val="00377FC4"/>
    <w:rsid w:val="00380F28"/>
    <w:rsid w:val="003847F2"/>
    <w:rsid w:val="00384B0C"/>
    <w:rsid w:val="00384C90"/>
    <w:rsid w:val="003852E8"/>
    <w:rsid w:val="003856B8"/>
    <w:rsid w:val="00385A32"/>
    <w:rsid w:val="00385BF3"/>
    <w:rsid w:val="00386771"/>
    <w:rsid w:val="0038773B"/>
    <w:rsid w:val="003878F9"/>
    <w:rsid w:val="00390C8A"/>
    <w:rsid w:val="00392D9E"/>
    <w:rsid w:val="00393108"/>
    <w:rsid w:val="00393944"/>
    <w:rsid w:val="003A0CB4"/>
    <w:rsid w:val="003A7163"/>
    <w:rsid w:val="003A71E1"/>
    <w:rsid w:val="003A76B5"/>
    <w:rsid w:val="003B3370"/>
    <w:rsid w:val="003B33DB"/>
    <w:rsid w:val="003B3900"/>
    <w:rsid w:val="003B612F"/>
    <w:rsid w:val="003B66E3"/>
    <w:rsid w:val="003B75D9"/>
    <w:rsid w:val="003C00AC"/>
    <w:rsid w:val="003C00E3"/>
    <w:rsid w:val="003C1694"/>
    <w:rsid w:val="003C1DEE"/>
    <w:rsid w:val="003C2597"/>
    <w:rsid w:val="003C321F"/>
    <w:rsid w:val="003C4B7D"/>
    <w:rsid w:val="003C536B"/>
    <w:rsid w:val="003C54CE"/>
    <w:rsid w:val="003C665B"/>
    <w:rsid w:val="003D0B6A"/>
    <w:rsid w:val="003D1417"/>
    <w:rsid w:val="003D22B3"/>
    <w:rsid w:val="003D3003"/>
    <w:rsid w:val="003D4FAA"/>
    <w:rsid w:val="003D65D3"/>
    <w:rsid w:val="003D6CDF"/>
    <w:rsid w:val="003E071C"/>
    <w:rsid w:val="003E0A21"/>
    <w:rsid w:val="003E0CCE"/>
    <w:rsid w:val="003E0DD7"/>
    <w:rsid w:val="003E0DE7"/>
    <w:rsid w:val="003E1E26"/>
    <w:rsid w:val="003E2852"/>
    <w:rsid w:val="003E2CFA"/>
    <w:rsid w:val="003E48B5"/>
    <w:rsid w:val="003E49C5"/>
    <w:rsid w:val="003E5141"/>
    <w:rsid w:val="003E752E"/>
    <w:rsid w:val="003F0B7F"/>
    <w:rsid w:val="003F0C0D"/>
    <w:rsid w:val="003F281E"/>
    <w:rsid w:val="003F412F"/>
    <w:rsid w:val="003F4175"/>
    <w:rsid w:val="003F465C"/>
    <w:rsid w:val="003F587D"/>
    <w:rsid w:val="003F66C0"/>
    <w:rsid w:val="003F681F"/>
    <w:rsid w:val="003F6A7B"/>
    <w:rsid w:val="003F6B1D"/>
    <w:rsid w:val="003F7C32"/>
    <w:rsid w:val="00400465"/>
    <w:rsid w:val="00401C1C"/>
    <w:rsid w:val="00401E49"/>
    <w:rsid w:val="00402301"/>
    <w:rsid w:val="0040255E"/>
    <w:rsid w:val="00404C47"/>
    <w:rsid w:val="00407833"/>
    <w:rsid w:val="0040784E"/>
    <w:rsid w:val="00407ED3"/>
    <w:rsid w:val="00411B25"/>
    <w:rsid w:val="00412EB7"/>
    <w:rsid w:val="004135EB"/>
    <w:rsid w:val="004136A9"/>
    <w:rsid w:val="00416A40"/>
    <w:rsid w:val="00416D27"/>
    <w:rsid w:val="00417826"/>
    <w:rsid w:val="00420E17"/>
    <w:rsid w:val="00421648"/>
    <w:rsid w:val="00421A8E"/>
    <w:rsid w:val="004223CD"/>
    <w:rsid w:val="00422F1C"/>
    <w:rsid w:val="00424B02"/>
    <w:rsid w:val="00425301"/>
    <w:rsid w:val="00426A84"/>
    <w:rsid w:val="00426DAE"/>
    <w:rsid w:val="00426EF4"/>
    <w:rsid w:val="004312E7"/>
    <w:rsid w:val="00431427"/>
    <w:rsid w:val="0043186E"/>
    <w:rsid w:val="00432989"/>
    <w:rsid w:val="00433A88"/>
    <w:rsid w:val="0043442D"/>
    <w:rsid w:val="00436917"/>
    <w:rsid w:val="00436A3B"/>
    <w:rsid w:val="00436AD4"/>
    <w:rsid w:val="00437935"/>
    <w:rsid w:val="00437A4C"/>
    <w:rsid w:val="004409F5"/>
    <w:rsid w:val="00442290"/>
    <w:rsid w:val="0044248A"/>
    <w:rsid w:val="00442C31"/>
    <w:rsid w:val="00444B2E"/>
    <w:rsid w:val="0044696E"/>
    <w:rsid w:val="00446C68"/>
    <w:rsid w:val="004479E9"/>
    <w:rsid w:val="00450D67"/>
    <w:rsid w:val="00450FDC"/>
    <w:rsid w:val="00452D47"/>
    <w:rsid w:val="00454554"/>
    <w:rsid w:val="00454ADD"/>
    <w:rsid w:val="004559DC"/>
    <w:rsid w:val="00455A24"/>
    <w:rsid w:val="00455F7A"/>
    <w:rsid w:val="00457C48"/>
    <w:rsid w:val="0046067F"/>
    <w:rsid w:val="00462303"/>
    <w:rsid w:val="0046237D"/>
    <w:rsid w:val="00463D34"/>
    <w:rsid w:val="004654DB"/>
    <w:rsid w:val="0046729C"/>
    <w:rsid w:val="00467CB7"/>
    <w:rsid w:val="00470EBC"/>
    <w:rsid w:val="00471418"/>
    <w:rsid w:val="0047224F"/>
    <w:rsid w:val="00472B9D"/>
    <w:rsid w:val="00472D4E"/>
    <w:rsid w:val="004738FB"/>
    <w:rsid w:val="00474E39"/>
    <w:rsid w:val="00475DBB"/>
    <w:rsid w:val="00480641"/>
    <w:rsid w:val="00480C48"/>
    <w:rsid w:val="004817B8"/>
    <w:rsid w:val="0048185F"/>
    <w:rsid w:val="004838A8"/>
    <w:rsid w:val="00483F04"/>
    <w:rsid w:val="0048461A"/>
    <w:rsid w:val="004847A1"/>
    <w:rsid w:val="00485801"/>
    <w:rsid w:val="004859BF"/>
    <w:rsid w:val="00485D5F"/>
    <w:rsid w:val="004925AC"/>
    <w:rsid w:val="004941C5"/>
    <w:rsid w:val="00495890"/>
    <w:rsid w:val="00497719"/>
    <w:rsid w:val="004A196C"/>
    <w:rsid w:val="004A1B44"/>
    <w:rsid w:val="004A2106"/>
    <w:rsid w:val="004A34E5"/>
    <w:rsid w:val="004A6185"/>
    <w:rsid w:val="004A628B"/>
    <w:rsid w:val="004A68D5"/>
    <w:rsid w:val="004A69E9"/>
    <w:rsid w:val="004A6B1B"/>
    <w:rsid w:val="004A71B9"/>
    <w:rsid w:val="004A7300"/>
    <w:rsid w:val="004B1F4B"/>
    <w:rsid w:val="004B2732"/>
    <w:rsid w:val="004B289C"/>
    <w:rsid w:val="004B2BFE"/>
    <w:rsid w:val="004B31A8"/>
    <w:rsid w:val="004B467B"/>
    <w:rsid w:val="004B7C97"/>
    <w:rsid w:val="004C0B32"/>
    <w:rsid w:val="004C4376"/>
    <w:rsid w:val="004C5AC3"/>
    <w:rsid w:val="004D0517"/>
    <w:rsid w:val="004D1885"/>
    <w:rsid w:val="004D21C1"/>
    <w:rsid w:val="004D3868"/>
    <w:rsid w:val="004D39DD"/>
    <w:rsid w:val="004D3A83"/>
    <w:rsid w:val="004D4485"/>
    <w:rsid w:val="004D4EEB"/>
    <w:rsid w:val="004D5278"/>
    <w:rsid w:val="004D530B"/>
    <w:rsid w:val="004E11DB"/>
    <w:rsid w:val="004E1EA3"/>
    <w:rsid w:val="004E2486"/>
    <w:rsid w:val="004E39F1"/>
    <w:rsid w:val="004E41B9"/>
    <w:rsid w:val="004E64E6"/>
    <w:rsid w:val="004F0ECE"/>
    <w:rsid w:val="004F159C"/>
    <w:rsid w:val="004F24DD"/>
    <w:rsid w:val="004F2B72"/>
    <w:rsid w:val="004F3364"/>
    <w:rsid w:val="004F536D"/>
    <w:rsid w:val="004F5F74"/>
    <w:rsid w:val="004F79B5"/>
    <w:rsid w:val="0050025D"/>
    <w:rsid w:val="005009C1"/>
    <w:rsid w:val="00501B79"/>
    <w:rsid w:val="00501E54"/>
    <w:rsid w:val="00502040"/>
    <w:rsid w:val="0050214B"/>
    <w:rsid w:val="005021C1"/>
    <w:rsid w:val="0050224F"/>
    <w:rsid w:val="00502491"/>
    <w:rsid w:val="00502D58"/>
    <w:rsid w:val="005061E3"/>
    <w:rsid w:val="00506D1A"/>
    <w:rsid w:val="00507073"/>
    <w:rsid w:val="00507BF1"/>
    <w:rsid w:val="005100EC"/>
    <w:rsid w:val="0051093B"/>
    <w:rsid w:val="00512A13"/>
    <w:rsid w:val="005157C3"/>
    <w:rsid w:val="005173FF"/>
    <w:rsid w:val="005176EA"/>
    <w:rsid w:val="0051793E"/>
    <w:rsid w:val="00517B22"/>
    <w:rsid w:val="0052031D"/>
    <w:rsid w:val="005203E4"/>
    <w:rsid w:val="00520979"/>
    <w:rsid w:val="005218CF"/>
    <w:rsid w:val="005220C8"/>
    <w:rsid w:val="00522A9F"/>
    <w:rsid w:val="005238F5"/>
    <w:rsid w:val="0053027C"/>
    <w:rsid w:val="00530670"/>
    <w:rsid w:val="00531459"/>
    <w:rsid w:val="00531A22"/>
    <w:rsid w:val="00531AB6"/>
    <w:rsid w:val="00532613"/>
    <w:rsid w:val="005334B3"/>
    <w:rsid w:val="00535B59"/>
    <w:rsid w:val="0053647E"/>
    <w:rsid w:val="005365BA"/>
    <w:rsid w:val="00536BFE"/>
    <w:rsid w:val="00537D5C"/>
    <w:rsid w:val="00541394"/>
    <w:rsid w:val="00541D68"/>
    <w:rsid w:val="00541FA1"/>
    <w:rsid w:val="0054342C"/>
    <w:rsid w:val="005449AC"/>
    <w:rsid w:val="00544E3D"/>
    <w:rsid w:val="005456AF"/>
    <w:rsid w:val="00546A4D"/>
    <w:rsid w:val="00547B8D"/>
    <w:rsid w:val="00550864"/>
    <w:rsid w:val="00550C53"/>
    <w:rsid w:val="00553E9E"/>
    <w:rsid w:val="005544B7"/>
    <w:rsid w:val="00554614"/>
    <w:rsid w:val="00555FCD"/>
    <w:rsid w:val="00556374"/>
    <w:rsid w:val="00557344"/>
    <w:rsid w:val="00564CDD"/>
    <w:rsid w:val="005661D2"/>
    <w:rsid w:val="0056637A"/>
    <w:rsid w:val="00567BC2"/>
    <w:rsid w:val="00567F25"/>
    <w:rsid w:val="005736BD"/>
    <w:rsid w:val="00573AB9"/>
    <w:rsid w:val="0057429C"/>
    <w:rsid w:val="00574C32"/>
    <w:rsid w:val="00575B7C"/>
    <w:rsid w:val="00583402"/>
    <w:rsid w:val="005863F0"/>
    <w:rsid w:val="00586F61"/>
    <w:rsid w:val="005920B3"/>
    <w:rsid w:val="005923D7"/>
    <w:rsid w:val="005934A0"/>
    <w:rsid w:val="00594108"/>
    <w:rsid w:val="00596AE6"/>
    <w:rsid w:val="00597AA9"/>
    <w:rsid w:val="00597DF7"/>
    <w:rsid w:val="00597E5C"/>
    <w:rsid w:val="005A18A9"/>
    <w:rsid w:val="005A3675"/>
    <w:rsid w:val="005A6E11"/>
    <w:rsid w:val="005A748C"/>
    <w:rsid w:val="005A7A8F"/>
    <w:rsid w:val="005B15FF"/>
    <w:rsid w:val="005B3A5E"/>
    <w:rsid w:val="005B495A"/>
    <w:rsid w:val="005B65EB"/>
    <w:rsid w:val="005B6B15"/>
    <w:rsid w:val="005B6F39"/>
    <w:rsid w:val="005C01D3"/>
    <w:rsid w:val="005C0DF0"/>
    <w:rsid w:val="005C190E"/>
    <w:rsid w:val="005C298B"/>
    <w:rsid w:val="005C3ADC"/>
    <w:rsid w:val="005C57A4"/>
    <w:rsid w:val="005C5EA7"/>
    <w:rsid w:val="005C602F"/>
    <w:rsid w:val="005C72E0"/>
    <w:rsid w:val="005C7787"/>
    <w:rsid w:val="005D0EC4"/>
    <w:rsid w:val="005D1194"/>
    <w:rsid w:val="005D268B"/>
    <w:rsid w:val="005D36B9"/>
    <w:rsid w:val="005D4B31"/>
    <w:rsid w:val="005D5E51"/>
    <w:rsid w:val="005D645B"/>
    <w:rsid w:val="005D7AE0"/>
    <w:rsid w:val="005E04B5"/>
    <w:rsid w:val="005E1622"/>
    <w:rsid w:val="005E182A"/>
    <w:rsid w:val="005E456C"/>
    <w:rsid w:val="005E7AFC"/>
    <w:rsid w:val="005F74B2"/>
    <w:rsid w:val="005F7583"/>
    <w:rsid w:val="005F79D8"/>
    <w:rsid w:val="00600B0D"/>
    <w:rsid w:val="006010D8"/>
    <w:rsid w:val="00601DFE"/>
    <w:rsid w:val="00602472"/>
    <w:rsid w:val="0060372C"/>
    <w:rsid w:val="0060777D"/>
    <w:rsid w:val="00612C28"/>
    <w:rsid w:val="00615C32"/>
    <w:rsid w:val="0061775B"/>
    <w:rsid w:val="00621E9C"/>
    <w:rsid w:val="006227F3"/>
    <w:rsid w:val="00624183"/>
    <w:rsid w:val="0062552F"/>
    <w:rsid w:val="00625A48"/>
    <w:rsid w:val="00626ED0"/>
    <w:rsid w:val="00626FE2"/>
    <w:rsid w:val="00627901"/>
    <w:rsid w:val="00630AC0"/>
    <w:rsid w:val="00630E95"/>
    <w:rsid w:val="00630FF1"/>
    <w:rsid w:val="00631D01"/>
    <w:rsid w:val="00633923"/>
    <w:rsid w:val="00633E25"/>
    <w:rsid w:val="00635AC1"/>
    <w:rsid w:val="0063740A"/>
    <w:rsid w:val="0064177B"/>
    <w:rsid w:val="00647638"/>
    <w:rsid w:val="00647719"/>
    <w:rsid w:val="006505C7"/>
    <w:rsid w:val="006529BE"/>
    <w:rsid w:val="0065320F"/>
    <w:rsid w:val="0065474C"/>
    <w:rsid w:val="006549EA"/>
    <w:rsid w:val="00655F96"/>
    <w:rsid w:val="00656788"/>
    <w:rsid w:val="00662D51"/>
    <w:rsid w:val="006632CA"/>
    <w:rsid w:val="006639E1"/>
    <w:rsid w:val="00664FD7"/>
    <w:rsid w:val="006650A0"/>
    <w:rsid w:val="00665CC1"/>
    <w:rsid w:val="006666B6"/>
    <w:rsid w:val="00666E2C"/>
    <w:rsid w:val="00672B4B"/>
    <w:rsid w:val="006756D0"/>
    <w:rsid w:val="00675E02"/>
    <w:rsid w:val="00677406"/>
    <w:rsid w:val="0067770B"/>
    <w:rsid w:val="0068099D"/>
    <w:rsid w:val="00680D18"/>
    <w:rsid w:val="00682426"/>
    <w:rsid w:val="00682787"/>
    <w:rsid w:val="00683605"/>
    <w:rsid w:val="006839A3"/>
    <w:rsid w:val="00683F07"/>
    <w:rsid w:val="0068406D"/>
    <w:rsid w:val="00685D89"/>
    <w:rsid w:val="00685F5B"/>
    <w:rsid w:val="00686AB8"/>
    <w:rsid w:val="006912AD"/>
    <w:rsid w:val="006914BA"/>
    <w:rsid w:val="00691A8E"/>
    <w:rsid w:val="00692151"/>
    <w:rsid w:val="00692275"/>
    <w:rsid w:val="00693A69"/>
    <w:rsid w:val="00694F96"/>
    <w:rsid w:val="006955EC"/>
    <w:rsid w:val="0069681F"/>
    <w:rsid w:val="00696ADA"/>
    <w:rsid w:val="006A0D85"/>
    <w:rsid w:val="006A3906"/>
    <w:rsid w:val="006A3CD3"/>
    <w:rsid w:val="006A4DE6"/>
    <w:rsid w:val="006A4F27"/>
    <w:rsid w:val="006A6726"/>
    <w:rsid w:val="006A71EC"/>
    <w:rsid w:val="006B1412"/>
    <w:rsid w:val="006B1ED8"/>
    <w:rsid w:val="006B3277"/>
    <w:rsid w:val="006B518E"/>
    <w:rsid w:val="006B6B81"/>
    <w:rsid w:val="006C226B"/>
    <w:rsid w:val="006C2F68"/>
    <w:rsid w:val="006C478F"/>
    <w:rsid w:val="006C4CC6"/>
    <w:rsid w:val="006C5771"/>
    <w:rsid w:val="006D1247"/>
    <w:rsid w:val="006D141D"/>
    <w:rsid w:val="006D52D6"/>
    <w:rsid w:val="006D7119"/>
    <w:rsid w:val="006E17C7"/>
    <w:rsid w:val="006E3D8B"/>
    <w:rsid w:val="006E607A"/>
    <w:rsid w:val="006E701F"/>
    <w:rsid w:val="006E7596"/>
    <w:rsid w:val="006F00AB"/>
    <w:rsid w:val="006F0BD4"/>
    <w:rsid w:val="006F196A"/>
    <w:rsid w:val="006F4AE4"/>
    <w:rsid w:val="006F6EE0"/>
    <w:rsid w:val="006F6F27"/>
    <w:rsid w:val="00702595"/>
    <w:rsid w:val="00703EFD"/>
    <w:rsid w:val="0070425E"/>
    <w:rsid w:val="007056C7"/>
    <w:rsid w:val="00707453"/>
    <w:rsid w:val="00711523"/>
    <w:rsid w:val="00712081"/>
    <w:rsid w:val="007120FF"/>
    <w:rsid w:val="00712390"/>
    <w:rsid w:val="007131E4"/>
    <w:rsid w:val="00713AFF"/>
    <w:rsid w:val="007140AC"/>
    <w:rsid w:val="00715E34"/>
    <w:rsid w:val="00715F34"/>
    <w:rsid w:val="00717020"/>
    <w:rsid w:val="0071794D"/>
    <w:rsid w:val="00720788"/>
    <w:rsid w:val="00721D53"/>
    <w:rsid w:val="00722EAF"/>
    <w:rsid w:val="007234AA"/>
    <w:rsid w:val="0072391D"/>
    <w:rsid w:val="00723ADB"/>
    <w:rsid w:val="007257EC"/>
    <w:rsid w:val="0072607C"/>
    <w:rsid w:val="0072613F"/>
    <w:rsid w:val="00727756"/>
    <w:rsid w:val="00727DBB"/>
    <w:rsid w:val="00732606"/>
    <w:rsid w:val="0073517F"/>
    <w:rsid w:val="007366F8"/>
    <w:rsid w:val="007374B7"/>
    <w:rsid w:val="00740D67"/>
    <w:rsid w:val="007412E5"/>
    <w:rsid w:val="00741DD4"/>
    <w:rsid w:val="00742602"/>
    <w:rsid w:val="00744BB3"/>
    <w:rsid w:val="00744D96"/>
    <w:rsid w:val="00744EEE"/>
    <w:rsid w:val="00746893"/>
    <w:rsid w:val="007468A9"/>
    <w:rsid w:val="00750554"/>
    <w:rsid w:val="00750861"/>
    <w:rsid w:val="00750EFF"/>
    <w:rsid w:val="0075297E"/>
    <w:rsid w:val="00752C50"/>
    <w:rsid w:val="007539C6"/>
    <w:rsid w:val="00753D0C"/>
    <w:rsid w:val="00755F5B"/>
    <w:rsid w:val="007570A8"/>
    <w:rsid w:val="007606C1"/>
    <w:rsid w:val="0076077E"/>
    <w:rsid w:val="00760A93"/>
    <w:rsid w:val="0076181D"/>
    <w:rsid w:val="00761CAB"/>
    <w:rsid w:val="007624BE"/>
    <w:rsid w:val="0076386F"/>
    <w:rsid w:val="00763CD8"/>
    <w:rsid w:val="007649FC"/>
    <w:rsid w:val="00764BDB"/>
    <w:rsid w:val="00765BC9"/>
    <w:rsid w:val="00766C3B"/>
    <w:rsid w:val="007723CD"/>
    <w:rsid w:val="00773908"/>
    <w:rsid w:val="00773AFC"/>
    <w:rsid w:val="00776888"/>
    <w:rsid w:val="00776899"/>
    <w:rsid w:val="00776BCB"/>
    <w:rsid w:val="00777305"/>
    <w:rsid w:val="00780AE0"/>
    <w:rsid w:val="007818BE"/>
    <w:rsid w:val="00781F3E"/>
    <w:rsid w:val="007823F7"/>
    <w:rsid w:val="00783D49"/>
    <w:rsid w:val="00783F3A"/>
    <w:rsid w:val="0078489D"/>
    <w:rsid w:val="00786375"/>
    <w:rsid w:val="00787F52"/>
    <w:rsid w:val="00794D69"/>
    <w:rsid w:val="0079579D"/>
    <w:rsid w:val="0079661F"/>
    <w:rsid w:val="00797520"/>
    <w:rsid w:val="007A1EF1"/>
    <w:rsid w:val="007A1F95"/>
    <w:rsid w:val="007A2DFD"/>
    <w:rsid w:val="007A3E35"/>
    <w:rsid w:val="007A49E1"/>
    <w:rsid w:val="007A670F"/>
    <w:rsid w:val="007A70CE"/>
    <w:rsid w:val="007B1383"/>
    <w:rsid w:val="007B4558"/>
    <w:rsid w:val="007B45DA"/>
    <w:rsid w:val="007B58D0"/>
    <w:rsid w:val="007B5AE6"/>
    <w:rsid w:val="007B7C62"/>
    <w:rsid w:val="007B7E13"/>
    <w:rsid w:val="007C1DBA"/>
    <w:rsid w:val="007C201F"/>
    <w:rsid w:val="007C5A70"/>
    <w:rsid w:val="007C6C54"/>
    <w:rsid w:val="007D0182"/>
    <w:rsid w:val="007D01CF"/>
    <w:rsid w:val="007D191D"/>
    <w:rsid w:val="007D4FD6"/>
    <w:rsid w:val="007D7321"/>
    <w:rsid w:val="007E10F0"/>
    <w:rsid w:val="007E224A"/>
    <w:rsid w:val="007E26DE"/>
    <w:rsid w:val="007E64E8"/>
    <w:rsid w:val="007E682D"/>
    <w:rsid w:val="007E6B5A"/>
    <w:rsid w:val="007E70B0"/>
    <w:rsid w:val="007E765E"/>
    <w:rsid w:val="007F0833"/>
    <w:rsid w:val="007F2B1D"/>
    <w:rsid w:val="007F2FD3"/>
    <w:rsid w:val="007F44BF"/>
    <w:rsid w:val="007F4FE1"/>
    <w:rsid w:val="00800570"/>
    <w:rsid w:val="008005C4"/>
    <w:rsid w:val="008017A2"/>
    <w:rsid w:val="00801C22"/>
    <w:rsid w:val="00802E1E"/>
    <w:rsid w:val="00803FCC"/>
    <w:rsid w:val="008041CE"/>
    <w:rsid w:val="008061C9"/>
    <w:rsid w:val="008063A6"/>
    <w:rsid w:val="00806C46"/>
    <w:rsid w:val="00806F14"/>
    <w:rsid w:val="008133BA"/>
    <w:rsid w:val="008133E8"/>
    <w:rsid w:val="0081640F"/>
    <w:rsid w:val="008175AF"/>
    <w:rsid w:val="00820CC6"/>
    <w:rsid w:val="008227DA"/>
    <w:rsid w:val="00823B89"/>
    <w:rsid w:val="0082405F"/>
    <w:rsid w:val="00826223"/>
    <w:rsid w:val="00826A9A"/>
    <w:rsid w:val="00826FB6"/>
    <w:rsid w:val="0083037B"/>
    <w:rsid w:val="00830623"/>
    <w:rsid w:val="00832F18"/>
    <w:rsid w:val="008338BC"/>
    <w:rsid w:val="008341F9"/>
    <w:rsid w:val="00834441"/>
    <w:rsid w:val="008345D9"/>
    <w:rsid w:val="00841E9F"/>
    <w:rsid w:val="008460B6"/>
    <w:rsid w:val="008472AB"/>
    <w:rsid w:val="008477BE"/>
    <w:rsid w:val="00853A42"/>
    <w:rsid w:val="008545CE"/>
    <w:rsid w:val="00854DFF"/>
    <w:rsid w:val="0085534B"/>
    <w:rsid w:val="00856E84"/>
    <w:rsid w:val="00860B15"/>
    <w:rsid w:val="0086148B"/>
    <w:rsid w:val="0087091E"/>
    <w:rsid w:val="008741D6"/>
    <w:rsid w:val="00874385"/>
    <w:rsid w:val="0087477D"/>
    <w:rsid w:val="00874B5D"/>
    <w:rsid w:val="0087504F"/>
    <w:rsid w:val="008774E1"/>
    <w:rsid w:val="00880B5B"/>
    <w:rsid w:val="00881140"/>
    <w:rsid w:val="00881170"/>
    <w:rsid w:val="008833BA"/>
    <w:rsid w:val="0088388B"/>
    <w:rsid w:val="00883D72"/>
    <w:rsid w:val="00886F70"/>
    <w:rsid w:val="008877B3"/>
    <w:rsid w:val="00887EA1"/>
    <w:rsid w:val="008913C7"/>
    <w:rsid w:val="00892532"/>
    <w:rsid w:val="008932BD"/>
    <w:rsid w:val="008941E7"/>
    <w:rsid w:val="008959A8"/>
    <w:rsid w:val="00897183"/>
    <w:rsid w:val="00897877"/>
    <w:rsid w:val="008A38E5"/>
    <w:rsid w:val="008A4374"/>
    <w:rsid w:val="008A43F8"/>
    <w:rsid w:val="008A4621"/>
    <w:rsid w:val="008A5FB0"/>
    <w:rsid w:val="008A6471"/>
    <w:rsid w:val="008A69E6"/>
    <w:rsid w:val="008B11F1"/>
    <w:rsid w:val="008B1362"/>
    <w:rsid w:val="008B1F2C"/>
    <w:rsid w:val="008B2302"/>
    <w:rsid w:val="008B39C0"/>
    <w:rsid w:val="008B46B2"/>
    <w:rsid w:val="008B668D"/>
    <w:rsid w:val="008B6811"/>
    <w:rsid w:val="008C080F"/>
    <w:rsid w:val="008C0C34"/>
    <w:rsid w:val="008C127B"/>
    <w:rsid w:val="008C397F"/>
    <w:rsid w:val="008C5563"/>
    <w:rsid w:val="008C5A67"/>
    <w:rsid w:val="008C6697"/>
    <w:rsid w:val="008D023F"/>
    <w:rsid w:val="008D3FC8"/>
    <w:rsid w:val="008D59EB"/>
    <w:rsid w:val="008D6C43"/>
    <w:rsid w:val="008D6DE4"/>
    <w:rsid w:val="008D7299"/>
    <w:rsid w:val="008E13D8"/>
    <w:rsid w:val="008E2BE8"/>
    <w:rsid w:val="008E3A22"/>
    <w:rsid w:val="008E4500"/>
    <w:rsid w:val="008E4954"/>
    <w:rsid w:val="008E56CE"/>
    <w:rsid w:val="008E6938"/>
    <w:rsid w:val="008F0111"/>
    <w:rsid w:val="008F0296"/>
    <w:rsid w:val="008F0FDD"/>
    <w:rsid w:val="008F19F9"/>
    <w:rsid w:val="008F39B9"/>
    <w:rsid w:val="008F4009"/>
    <w:rsid w:val="008F400F"/>
    <w:rsid w:val="008F448E"/>
    <w:rsid w:val="008F472C"/>
    <w:rsid w:val="008F4DE3"/>
    <w:rsid w:val="008F5989"/>
    <w:rsid w:val="008F73B7"/>
    <w:rsid w:val="008F74AB"/>
    <w:rsid w:val="009011E3"/>
    <w:rsid w:val="00901882"/>
    <w:rsid w:val="00902039"/>
    <w:rsid w:val="00902937"/>
    <w:rsid w:val="009035A6"/>
    <w:rsid w:val="0090525B"/>
    <w:rsid w:val="00905C06"/>
    <w:rsid w:val="009074CE"/>
    <w:rsid w:val="009107E0"/>
    <w:rsid w:val="0091275F"/>
    <w:rsid w:val="00914167"/>
    <w:rsid w:val="009144AF"/>
    <w:rsid w:val="009144B7"/>
    <w:rsid w:val="00914758"/>
    <w:rsid w:val="00914DDD"/>
    <w:rsid w:val="009156B4"/>
    <w:rsid w:val="00921226"/>
    <w:rsid w:val="0092490F"/>
    <w:rsid w:val="00924D42"/>
    <w:rsid w:val="00926D94"/>
    <w:rsid w:val="009279EE"/>
    <w:rsid w:val="00927FD7"/>
    <w:rsid w:val="00930202"/>
    <w:rsid w:val="00930729"/>
    <w:rsid w:val="00930746"/>
    <w:rsid w:val="0093158C"/>
    <w:rsid w:val="00931663"/>
    <w:rsid w:val="009324A9"/>
    <w:rsid w:val="009334B6"/>
    <w:rsid w:val="00935695"/>
    <w:rsid w:val="00935995"/>
    <w:rsid w:val="00936067"/>
    <w:rsid w:val="00936713"/>
    <w:rsid w:val="00936872"/>
    <w:rsid w:val="009375C8"/>
    <w:rsid w:val="00937CBA"/>
    <w:rsid w:val="00942ABD"/>
    <w:rsid w:val="00943437"/>
    <w:rsid w:val="009449D8"/>
    <w:rsid w:val="00945C83"/>
    <w:rsid w:val="009468B6"/>
    <w:rsid w:val="00953F28"/>
    <w:rsid w:val="009542FE"/>
    <w:rsid w:val="009545BD"/>
    <w:rsid w:val="0095661E"/>
    <w:rsid w:val="00956C61"/>
    <w:rsid w:val="00961524"/>
    <w:rsid w:val="00962D77"/>
    <w:rsid w:val="00963CED"/>
    <w:rsid w:val="00963ECE"/>
    <w:rsid w:val="00966D2B"/>
    <w:rsid w:val="0096764B"/>
    <w:rsid w:val="009727AD"/>
    <w:rsid w:val="0098134A"/>
    <w:rsid w:val="0098149F"/>
    <w:rsid w:val="009816B4"/>
    <w:rsid w:val="00981FE2"/>
    <w:rsid w:val="00984BD6"/>
    <w:rsid w:val="00984D9F"/>
    <w:rsid w:val="00984F24"/>
    <w:rsid w:val="009854B8"/>
    <w:rsid w:val="0098580A"/>
    <w:rsid w:val="00990008"/>
    <w:rsid w:val="0099278E"/>
    <w:rsid w:val="00993094"/>
    <w:rsid w:val="00993FE0"/>
    <w:rsid w:val="009944D4"/>
    <w:rsid w:val="00994D65"/>
    <w:rsid w:val="00995879"/>
    <w:rsid w:val="00997191"/>
    <w:rsid w:val="0099745F"/>
    <w:rsid w:val="00997E82"/>
    <w:rsid w:val="009A0120"/>
    <w:rsid w:val="009A0B60"/>
    <w:rsid w:val="009A0CAD"/>
    <w:rsid w:val="009A1A98"/>
    <w:rsid w:val="009A258B"/>
    <w:rsid w:val="009A2865"/>
    <w:rsid w:val="009A315A"/>
    <w:rsid w:val="009A3804"/>
    <w:rsid w:val="009A6C86"/>
    <w:rsid w:val="009A72B7"/>
    <w:rsid w:val="009B16C1"/>
    <w:rsid w:val="009B32B3"/>
    <w:rsid w:val="009B41DC"/>
    <w:rsid w:val="009B42F0"/>
    <w:rsid w:val="009B5071"/>
    <w:rsid w:val="009B52C6"/>
    <w:rsid w:val="009B6B01"/>
    <w:rsid w:val="009B7DF3"/>
    <w:rsid w:val="009C07F4"/>
    <w:rsid w:val="009C2522"/>
    <w:rsid w:val="009C4EB0"/>
    <w:rsid w:val="009C6CC6"/>
    <w:rsid w:val="009C6EF8"/>
    <w:rsid w:val="009C7F32"/>
    <w:rsid w:val="009D0474"/>
    <w:rsid w:val="009D1474"/>
    <w:rsid w:val="009D1751"/>
    <w:rsid w:val="009D2381"/>
    <w:rsid w:val="009D24E6"/>
    <w:rsid w:val="009D2543"/>
    <w:rsid w:val="009D2BD7"/>
    <w:rsid w:val="009D3D6D"/>
    <w:rsid w:val="009D440C"/>
    <w:rsid w:val="009D4A75"/>
    <w:rsid w:val="009D4C00"/>
    <w:rsid w:val="009D68CD"/>
    <w:rsid w:val="009D79C0"/>
    <w:rsid w:val="009E0FD1"/>
    <w:rsid w:val="009E1426"/>
    <w:rsid w:val="009E2B50"/>
    <w:rsid w:val="009E3B89"/>
    <w:rsid w:val="009E4573"/>
    <w:rsid w:val="009E48E7"/>
    <w:rsid w:val="009F1AA8"/>
    <w:rsid w:val="009F2527"/>
    <w:rsid w:val="009F3A0B"/>
    <w:rsid w:val="009F4487"/>
    <w:rsid w:val="009F4910"/>
    <w:rsid w:val="009F49C5"/>
    <w:rsid w:val="009F49F8"/>
    <w:rsid w:val="009F4B32"/>
    <w:rsid w:val="009F57BE"/>
    <w:rsid w:val="00A008FA"/>
    <w:rsid w:val="00A00B96"/>
    <w:rsid w:val="00A00FD5"/>
    <w:rsid w:val="00A022EE"/>
    <w:rsid w:val="00A0288D"/>
    <w:rsid w:val="00A02B83"/>
    <w:rsid w:val="00A036AE"/>
    <w:rsid w:val="00A03C53"/>
    <w:rsid w:val="00A04703"/>
    <w:rsid w:val="00A07363"/>
    <w:rsid w:val="00A073D2"/>
    <w:rsid w:val="00A07B1D"/>
    <w:rsid w:val="00A109FD"/>
    <w:rsid w:val="00A10DEC"/>
    <w:rsid w:val="00A111BD"/>
    <w:rsid w:val="00A11A30"/>
    <w:rsid w:val="00A11B4B"/>
    <w:rsid w:val="00A12198"/>
    <w:rsid w:val="00A141F2"/>
    <w:rsid w:val="00A1425F"/>
    <w:rsid w:val="00A14AA4"/>
    <w:rsid w:val="00A17421"/>
    <w:rsid w:val="00A17C2E"/>
    <w:rsid w:val="00A21550"/>
    <w:rsid w:val="00A21AA5"/>
    <w:rsid w:val="00A24787"/>
    <w:rsid w:val="00A270C1"/>
    <w:rsid w:val="00A27455"/>
    <w:rsid w:val="00A316FD"/>
    <w:rsid w:val="00A32211"/>
    <w:rsid w:val="00A329CF"/>
    <w:rsid w:val="00A335D2"/>
    <w:rsid w:val="00A367FB"/>
    <w:rsid w:val="00A412A8"/>
    <w:rsid w:val="00A413BD"/>
    <w:rsid w:val="00A4274B"/>
    <w:rsid w:val="00A45006"/>
    <w:rsid w:val="00A469F9"/>
    <w:rsid w:val="00A50797"/>
    <w:rsid w:val="00A50A8D"/>
    <w:rsid w:val="00A53D34"/>
    <w:rsid w:val="00A541E8"/>
    <w:rsid w:val="00A54AAA"/>
    <w:rsid w:val="00A57F05"/>
    <w:rsid w:val="00A642B5"/>
    <w:rsid w:val="00A64B7F"/>
    <w:rsid w:val="00A64CF9"/>
    <w:rsid w:val="00A66669"/>
    <w:rsid w:val="00A673D6"/>
    <w:rsid w:val="00A73277"/>
    <w:rsid w:val="00A75597"/>
    <w:rsid w:val="00A759D8"/>
    <w:rsid w:val="00A759E9"/>
    <w:rsid w:val="00A76AE2"/>
    <w:rsid w:val="00A818A2"/>
    <w:rsid w:val="00A83ADA"/>
    <w:rsid w:val="00A86CEE"/>
    <w:rsid w:val="00A908EE"/>
    <w:rsid w:val="00A9261A"/>
    <w:rsid w:val="00A92B69"/>
    <w:rsid w:val="00A9429A"/>
    <w:rsid w:val="00A942FF"/>
    <w:rsid w:val="00A946B8"/>
    <w:rsid w:val="00A956AF"/>
    <w:rsid w:val="00A95815"/>
    <w:rsid w:val="00A95A22"/>
    <w:rsid w:val="00A96455"/>
    <w:rsid w:val="00A96C03"/>
    <w:rsid w:val="00A96DD0"/>
    <w:rsid w:val="00A97527"/>
    <w:rsid w:val="00AA015A"/>
    <w:rsid w:val="00AA0302"/>
    <w:rsid w:val="00AA0626"/>
    <w:rsid w:val="00AA0E39"/>
    <w:rsid w:val="00AA4F2C"/>
    <w:rsid w:val="00AA6869"/>
    <w:rsid w:val="00AB18CC"/>
    <w:rsid w:val="00AB33DB"/>
    <w:rsid w:val="00AB3BBD"/>
    <w:rsid w:val="00AB4194"/>
    <w:rsid w:val="00AB4265"/>
    <w:rsid w:val="00AB50D1"/>
    <w:rsid w:val="00AB5A22"/>
    <w:rsid w:val="00AB680B"/>
    <w:rsid w:val="00AC0DF4"/>
    <w:rsid w:val="00AC0FC2"/>
    <w:rsid w:val="00AC1964"/>
    <w:rsid w:val="00AC4AB5"/>
    <w:rsid w:val="00AC4F8D"/>
    <w:rsid w:val="00AC58A2"/>
    <w:rsid w:val="00AC5BE2"/>
    <w:rsid w:val="00AC5E45"/>
    <w:rsid w:val="00AD142E"/>
    <w:rsid w:val="00AD1AA3"/>
    <w:rsid w:val="00AD51ED"/>
    <w:rsid w:val="00AD5BA8"/>
    <w:rsid w:val="00AD75AF"/>
    <w:rsid w:val="00AD781D"/>
    <w:rsid w:val="00AD7F96"/>
    <w:rsid w:val="00AE30E0"/>
    <w:rsid w:val="00AE3301"/>
    <w:rsid w:val="00AE5B41"/>
    <w:rsid w:val="00AE5EFE"/>
    <w:rsid w:val="00AE6DBA"/>
    <w:rsid w:val="00AF1A23"/>
    <w:rsid w:val="00AF3126"/>
    <w:rsid w:val="00AF3A8A"/>
    <w:rsid w:val="00AF4341"/>
    <w:rsid w:val="00AF6B95"/>
    <w:rsid w:val="00B0349A"/>
    <w:rsid w:val="00B03C9A"/>
    <w:rsid w:val="00B059B1"/>
    <w:rsid w:val="00B061AD"/>
    <w:rsid w:val="00B06989"/>
    <w:rsid w:val="00B06A28"/>
    <w:rsid w:val="00B11CC5"/>
    <w:rsid w:val="00B12B5A"/>
    <w:rsid w:val="00B13B4E"/>
    <w:rsid w:val="00B13F44"/>
    <w:rsid w:val="00B14D95"/>
    <w:rsid w:val="00B155C9"/>
    <w:rsid w:val="00B159A6"/>
    <w:rsid w:val="00B15B1E"/>
    <w:rsid w:val="00B15B2F"/>
    <w:rsid w:val="00B162EC"/>
    <w:rsid w:val="00B16612"/>
    <w:rsid w:val="00B17D5C"/>
    <w:rsid w:val="00B20C56"/>
    <w:rsid w:val="00B20E0C"/>
    <w:rsid w:val="00B25A5C"/>
    <w:rsid w:val="00B25AA5"/>
    <w:rsid w:val="00B262A1"/>
    <w:rsid w:val="00B26380"/>
    <w:rsid w:val="00B27128"/>
    <w:rsid w:val="00B30722"/>
    <w:rsid w:val="00B330A3"/>
    <w:rsid w:val="00B331AF"/>
    <w:rsid w:val="00B33858"/>
    <w:rsid w:val="00B37632"/>
    <w:rsid w:val="00B434F8"/>
    <w:rsid w:val="00B43E08"/>
    <w:rsid w:val="00B442C0"/>
    <w:rsid w:val="00B4447D"/>
    <w:rsid w:val="00B46B69"/>
    <w:rsid w:val="00B47CF8"/>
    <w:rsid w:val="00B50194"/>
    <w:rsid w:val="00B506DE"/>
    <w:rsid w:val="00B50CE6"/>
    <w:rsid w:val="00B52036"/>
    <w:rsid w:val="00B53525"/>
    <w:rsid w:val="00B538BD"/>
    <w:rsid w:val="00B60717"/>
    <w:rsid w:val="00B613C0"/>
    <w:rsid w:val="00B6165B"/>
    <w:rsid w:val="00B6215E"/>
    <w:rsid w:val="00B6226D"/>
    <w:rsid w:val="00B64B26"/>
    <w:rsid w:val="00B65E94"/>
    <w:rsid w:val="00B661AC"/>
    <w:rsid w:val="00B70F10"/>
    <w:rsid w:val="00B726AA"/>
    <w:rsid w:val="00B73EDA"/>
    <w:rsid w:val="00B744D8"/>
    <w:rsid w:val="00B74B41"/>
    <w:rsid w:val="00B74E3D"/>
    <w:rsid w:val="00B763D0"/>
    <w:rsid w:val="00B777DE"/>
    <w:rsid w:val="00B82A5C"/>
    <w:rsid w:val="00B83CAC"/>
    <w:rsid w:val="00B90C71"/>
    <w:rsid w:val="00B90E57"/>
    <w:rsid w:val="00B90EEF"/>
    <w:rsid w:val="00B92A3B"/>
    <w:rsid w:val="00B942FE"/>
    <w:rsid w:val="00B954B3"/>
    <w:rsid w:val="00B95EC4"/>
    <w:rsid w:val="00B96246"/>
    <w:rsid w:val="00B964EA"/>
    <w:rsid w:val="00BA50D7"/>
    <w:rsid w:val="00BA58FC"/>
    <w:rsid w:val="00BA5FDA"/>
    <w:rsid w:val="00BB4C2B"/>
    <w:rsid w:val="00BB607D"/>
    <w:rsid w:val="00BB7E32"/>
    <w:rsid w:val="00BC124E"/>
    <w:rsid w:val="00BC2843"/>
    <w:rsid w:val="00BC3DB7"/>
    <w:rsid w:val="00BC64E9"/>
    <w:rsid w:val="00BD13D1"/>
    <w:rsid w:val="00BD2693"/>
    <w:rsid w:val="00BD3205"/>
    <w:rsid w:val="00BD41FF"/>
    <w:rsid w:val="00BD5946"/>
    <w:rsid w:val="00BD5EE5"/>
    <w:rsid w:val="00BD6CAC"/>
    <w:rsid w:val="00BE2EBE"/>
    <w:rsid w:val="00BE4084"/>
    <w:rsid w:val="00BE4F16"/>
    <w:rsid w:val="00BE7A7C"/>
    <w:rsid w:val="00BF0253"/>
    <w:rsid w:val="00BF0527"/>
    <w:rsid w:val="00BF23F1"/>
    <w:rsid w:val="00BF3CF1"/>
    <w:rsid w:val="00BF43BA"/>
    <w:rsid w:val="00BF5976"/>
    <w:rsid w:val="00BF7ADE"/>
    <w:rsid w:val="00C015FB"/>
    <w:rsid w:val="00C024D2"/>
    <w:rsid w:val="00C031D9"/>
    <w:rsid w:val="00C032FC"/>
    <w:rsid w:val="00C03961"/>
    <w:rsid w:val="00C03DB2"/>
    <w:rsid w:val="00C06008"/>
    <w:rsid w:val="00C075A4"/>
    <w:rsid w:val="00C07C90"/>
    <w:rsid w:val="00C10888"/>
    <w:rsid w:val="00C10DF5"/>
    <w:rsid w:val="00C12DEB"/>
    <w:rsid w:val="00C13222"/>
    <w:rsid w:val="00C1358B"/>
    <w:rsid w:val="00C13BF6"/>
    <w:rsid w:val="00C1544B"/>
    <w:rsid w:val="00C15D01"/>
    <w:rsid w:val="00C16321"/>
    <w:rsid w:val="00C200D6"/>
    <w:rsid w:val="00C21499"/>
    <w:rsid w:val="00C21F95"/>
    <w:rsid w:val="00C22DEA"/>
    <w:rsid w:val="00C24B28"/>
    <w:rsid w:val="00C26BCA"/>
    <w:rsid w:val="00C27F03"/>
    <w:rsid w:val="00C304BC"/>
    <w:rsid w:val="00C31F42"/>
    <w:rsid w:val="00C33244"/>
    <w:rsid w:val="00C3671A"/>
    <w:rsid w:val="00C36B63"/>
    <w:rsid w:val="00C40903"/>
    <w:rsid w:val="00C40E24"/>
    <w:rsid w:val="00C42FBA"/>
    <w:rsid w:val="00C43F92"/>
    <w:rsid w:val="00C450B9"/>
    <w:rsid w:val="00C45EF4"/>
    <w:rsid w:val="00C46008"/>
    <w:rsid w:val="00C460DD"/>
    <w:rsid w:val="00C47E37"/>
    <w:rsid w:val="00C51BC8"/>
    <w:rsid w:val="00C51E6A"/>
    <w:rsid w:val="00C52E2B"/>
    <w:rsid w:val="00C5394F"/>
    <w:rsid w:val="00C5787B"/>
    <w:rsid w:val="00C57CDF"/>
    <w:rsid w:val="00C60BB4"/>
    <w:rsid w:val="00C62667"/>
    <w:rsid w:val="00C63D2B"/>
    <w:rsid w:val="00C670CE"/>
    <w:rsid w:val="00C674A9"/>
    <w:rsid w:val="00C674B7"/>
    <w:rsid w:val="00C714B9"/>
    <w:rsid w:val="00C726D7"/>
    <w:rsid w:val="00C72818"/>
    <w:rsid w:val="00C75F47"/>
    <w:rsid w:val="00C77AD6"/>
    <w:rsid w:val="00C77D24"/>
    <w:rsid w:val="00C77D6F"/>
    <w:rsid w:val="00C806B7"/>
    <w:rsid w:val="00C814C9"/>
    <w:rsid w:val="00C81753"/>
    <w:rsid w:val="00C82B49"/>
    <w:rsid w:val="00C838B1"/>
    <w:rsid w:val="00C84DD2"/>
    <w:rsid w:val="00C85281"/>
    <w:rsid w:val="00C853AE"/>
    <w:rsid w:val="00C8574A"/>
    <w:rsid w:val="00C920F1"/>
    <w:rsid w:val="00C92A53"/>
    <w:rsid w:val="00C9347D"/>
    <w:rsid w:val="00C947C1"/>
    <w:rsid w:val="00C9508F"/>
    <w:rsid w:val="00C96A44"/>
    <w:rsid w:val="00C9702C"/>
    <w:rsid w:val="00C97BE6"/>
    <w:rsid w:val="00CA146C"/>
    <w:rsid w:val="00CA1CB3"/>
    <w:rsid w:val="00CA1D55"/>
    <w:rsid w:val="00CA222C"/>
    <w:rsid w:val="00CA2D8D"/>
    <w:rsid w:val="00CA3396"/>
    <w:rsid w:val="00CA3B3F"/>
    <w:rsid w:val="00CA5A80"/>
    <w:rsid w:val="00CA6556"/>
    <w:rsid w:val="00CA6EB1"/>
    <w:rsid w:val="00CB0BA6"/>
    <w:rsid w:val="00CB0FA2"/>
    <w:rsid w:val="00CB104D"/>
    <w:rsid w:val="00CB11BC"/>
    <w:rsid w:val="00CB27CE"/>
    <w:rsid w:val="00CB3335"/>
    <w:rsid w:val="00CB384C"/>
    <w:rsid w:val="00CB67F6"/>
    <w:rsid w:val="00CB7C0C"/>
    <w:rsid w:val="00CC08B6"/>
    <w:rsid w:val="00CC11EA"/>
    <w:rsid w:val="00CC18C9"/>
    <w:rsid w:val="00CD2432"/>
    <w:rsid w:val="00CD4A43"/>
    <w:rsid w:val="00CD51B2"/>
    <w:rsid w:val="00CD72D7"/>
    <w:rsid w:val="00CE0684"/>
    <w:rsid w:val="00CE0776"/>
    <w:rsid w:val="00CE167D"/>
    <w:rsid w:val="00CE2780"/>
    <w:rsid w:val="00CE4AB9"/>
    <w:rsid w:val="00CE548E"/>
    <w:rsid w:val="00CE5DA7"/>
    <w:rsid w:val="00CE7C9C"/>
    <w:rsid w:val="00CE7EDE"/>
    <w:rsid w:val="00CF0566"/>
    <w:rsid w:val="00CF05EA"/>
    <w:rsid w:val="00CF59CF"/>
    <w:rsid w:val="00CF641B"/>
    <w:rsid w:val="00CF6DB0"/>
    <w:rsid w:val="00CF7607"/>
    <w:rsid w:val="00CF770F"/>
    <w:rsid w:val="00CF776E"/>
    <w:rsid w:val="00CF7B7F"/>
    <w:rsid w:val="00D0279E"/>
    <w:rsid w:val="00D027C6"/>
    <w:rsid w:val="00D0487C"/>
    <w:rsid w:val="00D06FDE"/>
    <w:rsid w:val="00D12E91"/>
    <w:rsid w:val="00D13A7F"/>
    <w:rsid w:val="00D15BA8"/>
    <w:rsid w:val="00D16096"/>
    <w:rsid w:val="00D20B65"/>
    <w:rsid w:val="00D21E00"/>
    <w:rsid w:val="00D23100"/>
    <w:rsid w:val="00D23835"/>
    <w:rsid w:val="00D24718"/>
    <w:rsid w:val="00D24F84"/>
    <w:rsid w:val="00D25A1C"/>
    <w:rsid w:val="00D26651"/>
    <w:rsid w:val="00D313D4"/>
    <w:rsid w:val="00D34890"/>
    <w:rsid w:val="00D3552D"/>
    <w:rsid w:val="00D3569E"/>
    <w:rsid w:val="00D35F54"/>
    <w:rsid w:val="00D365FE"/>
    <w:rsid w:val="00D36C30"/>
    <w:rsid w:val="00D37329"/>
    <w:rsid w:val="00D37E09"/>
    <w:rsid w:val="00D37E45"/>
    <w:rsid w:val="00D37EFB"/>
    <w:rsid w:val="00D413CE"/>
    <w:rsid w:val="00D4646E"/>
    <w:rsid w:val="00D46B83"/>
    <w:rsid w:val="00D5096E"/>
    <w:rsid w:val="00D51CD9"/>
    <w:rsid w:val="00D53A37"/>
    <w:rsid w:val="00D56ABC"/>
    <w:rsid w:val="00D56E3A"/>
    <w:rsid w:val="00D60FA2"/>
    <w:rsid w:val="00D62D76"/>
    <w:rsid w:val="00D65006"/>
    <w:rsid w:val="00D65E28"/>
    <w:rsid w:val="00D663CC"/>
    <w:rsid w:val="00D674B4"/>
    <w:rsid w:val="00D676D3"/>
    <w:rsid w:val="00D70EDB"/>
    <w:rsid w:val="00D71F4C"/>
    <w:rsid w:val="00D7218A"/>
    <w:rsid w:val="00D73214"/>
    <w:rsid w:val="00D73573"/>
    <w:rsid w:val="00D741A8"/>
    <w:rsid w:val="00D74F8D"/>
    <w:rsid w:val="00D750A3"/>
    <w:rsid w:val="00D75453"/>
    <w:rsid w:val="00D774A3"/>
    <w:rsid w:val="00D77B3C"/>
    <w:rsid w:val="00D77CCF"/>
    <w:rsid w:val="00D8136A"/>
    <w:rsid w:val="00D81F2F"/>
    <w:rsid w:val="00D84A1A"/>
    <w:rsid w:val="00D857C4"/>
    <w:rsid w:val="00D870F5"/>
    <w:rsid w:val="00D90910"/>
    <w:rsid w:val="00D92D3F"/>
    <w:rsid w:val="00D93009"/>
    <w:rsid w:val="00D93397"/>
    <w:rsid w:val="00D94C97"/>
    <w:rsid w:val="00D96271"/>
    <w:rsid w:val="00D9655B"/>
    <w:rsid w:val="00D966B6"/>
    <w:rsid w:val="00D969CF"/>
    <w:rsid w:val="00D9714A"/>
    <w:rsid w:val="00D97C14"/>
    <w:rsid w:val="00DA1287"/>
    <w:rsid w:val="00DA1CA4"/>
    <w:rsid w:val="00DB02F1"/>
    <w:rsid w:val="00DB1827"/>
    <w:rsid w:val="00DB1C85"/>
    <w:rsid w:val="00DB3502"/>
    <w:rsid w:val="00DB460A"/>
    <w:rsid w:val="00DB535C"/>
    <w:rsid w:val="00DB595B"/>
    <w:rsid w:val="00DB5F21"/>
    <w:rsid w:val="00DB6ED7"/>
    <w:rsid w:val="00DB7FE0"/>
    <w:rsid w:val="00DC064F"/>
    <w:rsid w:val="00DC17F1"/>
    <w:rsid w:val="00DC1BF3"/>
    <w:rsid w:val="00DC3684"/>
    <w:rsid w:val="00DC7E58"/>
    <w:rsid w:val="00DD1C84"/>
    <w:rsid w:val="00DD23DC"/>
    <w:rsid w:val="00DD49A9"/>
    <w:rsid w:val="00DE0135"/>
    <w:rsid w:val="00DE16C4"/>
    <w:rsid w:val="00DE30E2"/>
    <w:rsid w:val="00DE3487"/>
    <w:rsid w:val="00DE40B9"/>
    <w:rsid w:val="00DE4E33"/>
    <w:rsid w:val="00DE57D3"/>
    <w:rsid w:val="00DE5DAB"/>
    <w:rsid w:val="00DE64CF"/>
    <w:rsid w:val="00DE6D7A"/>
    <w:rsid w:val="00DE7000"/>
    <w:rsid w:val="00DF0CA4"/>
    <w:rsid w:val="00DF13E0"/>
    <w:rsid w:val="00DF2A4D"/>
    <w:rsid w:val="00DF368B"/>
    <w:rsid w:val="00DF3DE1"/>
    <w:rsid w:val="00DF4C86"/>
    <w:rsid w:val="00E02997"/>
    <w:rsid w:val="00E02B00"/>
    <w:rsid w:val="00E0305F"/>
    <w:rsid w:val="00E0481A"/>
    <w:rsid w:val="00E0573B"/>
    <w:rsid w:val="00E064DF"/>
    <w:rsid w:val="00E07FD8"/>
    <w:rsid w:val="00E1344C"/>
    <w:rsid w:val="00E14992"/>
    <w:rsid w:val="00E14C6E"/>
    <w:rsid w:val="00E1697E"/>
    <w:rsid w:val="00E16FD9"/>
    <w:rsid w:val="00E210F4"/>
    <w:rsid w:val="00E214B0"/>
    <w:rsid w:val="00E21FCC"/>
    <w:rsid w:val="00E22300"/>
    <w:rsid w:val="00E22928"/>
    <w:rsid w:val="00E244EA"/>
    <w:rsid w:val="00E24961"/>
    <w:rsid w:val="00E27722"/>
    <w:rsid w:val="00E31E5E"/>
    <w:rsid w:val="00E32B63"/>
    <w:rsid w:val="00E32C8C"/>
    <w:rsid w:val="00E32EE1"/>
    <w:rsid w:val="00E33803"/>
    <w:rsid w:val="00E345F1"/>
    <w:rsid w:val="00E3687B"/>
    <w:rsid w:val="00E43CA9"/>
    <w:rsid w:val="00E4540E"/>
    <w:rsid w:val="00E454E7"/>
    <w:rsid w:val="00E45BBB"/>
    <w:rsid w:val="00E45F91"/>
    <w:rsid w:val="00E4789E"/>
    <w:rsid w:val="00E540F6"/>
    <w:rsid w:val="00E56AB6"/>
    <w:rsid w:val="00E57B65"/>
    <w:rsid w:val="00E6090B"/>
    <w:rsid w:val="00E61A6D"/>
    <w:rsid w:val="00E6475C"/>
    <w:rsid w:val="00E659A1"/>
    <w:rsid w:val="00E65A20"/>
    <w:rsid w:val="00E65D61"/>
    <w:rsid w:val="00E66CE3"/>
    <w:rsid w:val="00E70892"/>
    <w:rsid w:val="00E70BD4"/>
    <w:rsid w:val="00E72124"/>
    <w:rsid w:val="00E7227F"/>
    <w:rsid w:val="00E72595"/>
    <w:rsid w:val="00E736B5"/>
    <w:rsid w:val="00E81754"/>
    <w:rsid w:val="00E825FD"/>
    <w:rsid w:val="00E84AC2"/>
    <w:rsid w:val="00E8523E"/>
    <w:rsid w:val="00E86D2D"/>
    <w:rsid w:val="00E86F78"/>
    <w:rsid w:val="00E87EAF"/>
    <w:rsid w:val="00E908A2"/>
    <w:rsid w:val="00E9093F"/>
    <w:rsid w:val="00E90EE4"/>
    <w:rsid w:val="00E926A5"/>
    <w:rsid w:val="00E930B7"/>
    <w:rsid w:val="00E932F5"/>
    <w:rsid w:val="00E9363E"/>
    <w:rsid w:val="00E93D09"/>
    <w:rsid w:val="00E96F14"/>
    <w:rsid w:val="00E9715C"/>
    <w:rsid w:val="00E97801"/>
    <w:rsid w:val="00EA040C"/>
    <w:rsid w:val="00EA0A77"/>
    <w:rsid w:val="00EA1281"/>
    <w:rsid w:val="00EA27CD"/>
    <w:rsid w:val="00EA33C8"/>
    <w:rsid w:val="00EA375B"/>
    <w:rsid w:val="00EA6370"/>
    <w:rsid w:val="00EB3017"/>
    <w:rsid w:val="00EB3C8C"/>
    <w:rsid w:val="00EB40FA"/>
    <w:rsid w:val="00EB4DE5"/>
    <w:rsid w:val="00EB5509"/>
    <w:rsid w:val="00EB5FA3"/>
    <w:rsid w:val="00EB6AC6"/>
    <w:rsid w:val="00EB7455"/>
    <w:rsid w:val="00EB7E54"/>
    <w:rsid w:val="00EB7F75"/>
    <w:rsid w:val="00EC1033"/>
    <w:rsid w:val="00EC7D0E"/>
    <w:rsid w:val="00ED0691"/>
    <w:rsid w:val="00ED1A3A"/>
    <w:rsid w:val="00ED39F0"/>
    <w:rsid w:val="00ED3BBD"/>
    <w:rsid w:val="00ED4287"/>
    <w:rsid w:val="00ED4B6F"/>
    <w:rsid w:val="00ED5EE4"/>
    <w:rsid w:val="00ED6629"/>
    <w:rsid w:val="00ED70CB"/>
    <w:rsid w:val="00EE26C3"/>
    <w:rsid w:val="00EE2A11"/>
    <w:rsid w:val="00EE2F35"/>
    <w:rsid w:val="00EE4DBF"/>
    <w:rsid w:val="00EE6AD7"/>
    <w:rsid w:val="00EE6D4A"/>
    <w:rsid w:val="00EE6F2B"/>
    <w:rsid w:val="00EE7E39"/>
    <w:rsid w:val="00EF1531"/>
    <w:rsid w:val="00EF712C"/>
    <w:rsid w:val="00EF7AB8"/>
    <w:rsid w:val="00F02E28"/>
    <w:rsid w:val="00F03CFE"/>
    <w:rsid w:val="00F05849"/>
    <w:rsid w:val="00F06A02"/>
    <w:rsid w:val="00F06F0F"/>
    <w:rsid w:val="00F1040D"/>
    <w:rsid w:val="00F10586"/>
    <w:rsid w:val="00F106C9"/>
    <w:rsid w:val="00F11E31"/>
    <w:rsid w:val="00F13962"/>
    <w:rsid w:val="00F147E9"/>
    <w:rsid w:val="00F14C55"/>
    <w:rsid w:val="00F15376"/>
    <w:rsid w:val="00F156EB"/>
    <w:rsid w:val="00F15A73"/>
    <w:rsid w:val="00F20516"/>
    <w:rsid w:val="00F20565"/>
    <w:rsid w:val="00F20667"/>
    <w:rsid w:val="00F207DD"/>
    <w:rsid w:val="00F2087B"/>
    <w:rsid w:val="00F20B7C"/>
    <w:rsid w:val="00F24867"/>
    <w:rsid w:val="00F254AC"/>
    <w:rsid w:val="00F26401"/>
    <w:rsid w:val="00F275F8"/>
    <w:rsid w:val="00F27A41"/>
    <w:rsid w:val="00F305F7"/>
    <w:rsid w:val="00F31536"/>
    <w:rsid w:val="00F3307E"/>
    <w:rsid w:val="00F33775"/>
    <w:rsid w:val="00F3432D"/>
    <w:rsid w:val="00F3549F"/>
    <w:rsid w:val="00F362BE"/>
    <w:rsid w:val="00F369FB"/>
    <w:rsid w:val="00F3782D"/>
    <w:rsid w:val="00F40040"/>
    <w:rsid w:val="00F42D16"/>
    <w:rsid w:val="00F4321D"/>
    <w:rsid w:val="00F44614"/>
    <w:rsid w:val="00F53E6C"/>
    <w:rsid w:val="00F53FCB"/>
    <w:rsid w:val="00F54A2C"/>
    <w:rsid w:val="00F55DBC"/>
    <w:rsid w:val="00F56290"/>
    <w:rsid w:val="00F5701A"/>
    <w:rsid w:val="00F57B0D"/>
    <w:rsid w:val="00F6269C"/>
    <w:rsid w:val="00F629EB"/>
    <w:rsid w:val="00F63A12"/>
    <w:rsid w:val="00F63B73"/>
    <w:rsid w:val="00F641F9"/>
    <w:rsid w:val="00F655E3"/>
    <w:rsid w:val="00F66CD2"/>
    <w:rsid w:val="00F703B3"/>
    <w:rsid w:val="00F712DA"/>
    <w:rsid w:val="00F71523"/>
    <w:rsid w:val="00F730F6"/>
    <w:rsid w:val="00F7330B"/>
    <w:rsid w:val="00F7337E"/>
    <w:rsid w:val="00F74AD9"/>
    <w:rsid w:val="00F75A7A"/>
    <w:rsid w:val="00F81250"/>
    <w:rsid w:val="00F8154A"/>
    <w:rsid w:val="00F817CA"/>
    <w:rsid w:val="00F81AF0"/>
    <w:rsid w:val="00F81CD4"/>
    <w:rsid w:val="00F83860"/>
    <w:rsid w:val="00F84553"/>
    <w:rsid w:val="00F86315"/>
    <w:rsid w:val="00F868A2"/>
    <w:rsid w:val="00F87E44"/>
    <w:rsid w:val="00F91C61"/>
    <w:rsid w:val="00F954BA"/>
    <w:rsid w:val="00F96360"/>
    <w:rsid w:val="00F97C87"/>
    <w:rsid w:val="00FA08A1"/>
    <w:rsid w:val="00FA0F58"/>
    <w:rsid w:val="00FA283A"/>
    <w:rsid w:val="00FA2BE5"/>
    <w:rsid w:val="00FA411A"/>
    <w:rsid w:val="00FA4BCB"/>
    <w:rsid w:val="00FA6751"/>
    <w:rsid w:val="00FA7DEA"/>
    <w:rsid w:val="00FB03DE"/>
    <w:rsid w:val="00FB0A89"/>
    <w:rsid w:val="00FB1E4D"/>
    <w:rsid w:val="00FB2038"/>
    <w:rsid w:val="00FB2844"/>
    <w:rsid w:val="00FB28A0"/>
    <w:rsid w:val="00FB3151"/>
    <w:rsid w:val="00FB33A6"/>
    <w:rsid w:val="00FB3B97"/>
    <w:rsid w:val="00FB415C"/>
    <w:rsid w:val="00FB4DEF"/>
    <w:rsid w:val="00FB55E2"/>
    <w:rsid w:val="00FB68F6"/>
    <w:rsid w:val="00FC2CF8"/>
    <w:rsid w:val="00FC3761"/>
    <w:rsid w:val="00FC50E3"/>
    <w:rsid w:val="00FC66C4"/>
    <w:rsid w:val="00FD1003"/>
    <w:rsid w:val="00FD1424"/>
    <w:rsid w:val="00FD15D9"/>
    <w:rsid w:val="00FD1F81"/>
    <w:rsid w:val="00FD1F94"/>
    <w:rsid w:val="00FD2DC1"/>
    <w:rsid w:val="00FD3D45"/>
    <w:rsid w:val="00FD7151"/>
    <w:rsid w:val="00FE0F87"/>
    <w:rsid w:val="00FE1D39"/>
    <w:rsid w:val="00FE20A2"/>
    <w:rsid w:val="00FE2F42"/>
    <w:rsid w:val="00FE3021"/>
    <w:rsid w:val="00FE331E"/>
    <w:rsid w:val="00FE4CF9"/>
    <w:rsid w:val="00FE669F"/>
    <w:rsid w:val="00FE706A"/>
    <w:rsid w:val="00FF0236"/>
    <w:rsid w:val="00FF3630"/>
    <w:rsid w:val="00FF3A74"/>
    <w:rsid w:val="00FF47EC"/>
    <w:rsid w:val="00FF50D6"/>
    <w:rsid w:val="00FF63D4"/>
    <w:rsid w:val="00FF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09443C"/>
  <w15:docId w15:val="{E04ECA27-6B7A-4C6F-A5B1-EDA41DC2B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4D"/>
  </w:style>
  <w:style w:type="paragraph" w:styleId="Heading1">
    <w:name w:val="heading 1"/>
    <w:basedOn w:val="Normal"/>
    <w:next w:val="Normal"/>
    <w:link w:val="Heading1Char"/>
    <w:uiPriority w:val="9"/>
    <w:qFormat/>
    <w:rsid w:val="00A53D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4FD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6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14F0"/>
    <w:pPr>
      <w:ind w:left="720"/>
      <w:contextualSpacing/>
    </w:pPr>
  </w:style>
  <w:style w:type="character" w:styleId="Hyperlink">
    <w:name w:val="Hyperlink"/>
    <w:basedOn w:val="DefaultParagraphFont"/>
    <w:rsid w:val="002854D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53E9E"/>
  </w:style>
  <w:style w:type="paragraph" w:styleId="Footer">
    <w:name w:val="footer"/>
    <w:basedOn w:val="Normal"/>
    <w:link w:val="FooterChar"/>
    <w:uiPriority w:val="99"/>
    <w:unhideWhenUsed/>
    <w:rsid w:val="00553E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9E"/>
  </w:style>
  <w:style w:type="paragraph" w:styleId="BalloonText">
    <w:name w:val="Balloon Text"/>
    <w:basedOn w:val="Normal"/>
    <w:link w:val="BalloonTextChar"/>
    <w:uiPriority w:val="99"/>
    <w:semiHidden/>
    <w:unhideWhenUsed/>
    <w:rsid w:val="0055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9E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A818A2"/>
    <w:rPr>
      <w:i/>
      <w:iCs/>
    </w:rPr>
  </w:style>
  <w:style w:type="paragraph" w:customStyle="1" w:styleId="Default">
    <w:name w:val="Default"/>
    <w:rsid w:val="00E90E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740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740D67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59410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94108"/>
    <w:rPr>
      <w:rFonts w:ascii="Consolas" w:hAnsi="Consolas"/>
      <w:sz w:val="21"/>
      <w:szCs w:val="21"/>
    </w:rPr>
  </w:style>
  <w:style w:type="paragraph" w:styleId="NoSpacing">
    <w:name w:val="No Spacing"/>
    <w:link w:val="NoSpacingChar"/>
    <w:uiPriority w:val="1"/>
    <w:qFormat/>
    <w:rsid w:val="008741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lrg7">
    <w:name w:val="lrg7"/>
    <w:basedOn w:val="DefaultParagraphFont"/>
    <w:rsid w:val="00C9508F"/>
    <w:rPr>
      <w:sz w:val="36"/>
      <w:szCs w:val="36"/>
    </w:rPr>
  </w:style>
  <w:style w:type="character" w:customStyle="1" w:styleId="ptbrand">
    <w:name w:val="ptbrand"/>
    <w:basedOn w:val="DefaultParagraphFont"/>
    <w:rsid w:val="00B47CF8"/>
  </w:style>
  <w:style w:type="character" w:customStyle="1" w:styleId="apple-converted-space">
    <w:name w:val="apple-converted-space"/>
    <w:basedOn w:val="DefaultParagraphFont"/>
    <w:rsid w:val="00C82B49"/>
  </w:style>
  <w:style w:type="character" w:styleId="FollowedHyperlink">
    <w:name w:val="FollowedHyperlink"/>
    <w:basedOn w:val="DefaultParagraphFont"/>
    <w:uiPriority w:val="99"/>
    <w:semiHidden/>
    <w:unhideWhenUsed/>
    <w:rsid w:val="0096152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615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0D667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64FD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64FD7"/>
    <w:rPr>
      <w:rFonts w:ascii="Calibri" w:eastAsia="Calibri" w:hAnsi="Calibri" w:cs="Times New Roman"/>
    </w:rPr>
  </w:style>
  <w:style w:type="character" w:customStyle="1" w:styleId="hgkelc">
    <w:name w:val="hgkelc"/>
    <w:basedOn w:val="DefaultParagraphFont"/>
    <w:rsid w:val="00664FD7"/>
  </w:style>
  <w:style w:type="character" w:customStyle="1" w:styleId="Heading1Char">
    <w:name w:val="Heading 1 Char"/>
    <w:basedOn w:val="DefaultParagraphFont"/>
    <w:link w:val="Heading1"/>
    <w:uiPriority w:val="9"/>
    <w:rsid w:val="00A53D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377F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9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E6D54-0775-4011-A79E-5464E2B83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Perry Public Library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mmurphy</dc:creator>
  <cp:lastModifiedBy>Misty VonBehren</cp:lastModifiedBy>
  <cp:revision>2</cp:revision>
  <cp:lastPrinted>2026-07-07T19:16:00Z</cp:lastPrinted>
  <dcterms:created xsi:type="dcterms:W3CDTF">2026-08-11T18:47:00Z</dcterms:created>
  <dcterms:modified xsi:type="dcterms:W3CDTF">2026-08-11T18:47:00Z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dc97d95236a47be5925ab6dc901606282074bb70bc9f4787d03175250cf15ab0</vt:lpwstr>
  </property>
</Properties>
</file>