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51229BDF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94585B">
        <w:rPr>
          <w:rFonts w:asciiTheme="minorHAnsi" w:hAnsiTheme="minorHAnsi"/>
          <w:b/>
          <w:sz w:val="28"/>
          <w:szCs w:val="28"/>
        </w:rPr>
        <w:t>May 13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,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5F0DEB">
        <w:rPr>
          <w:rFonts w:asciiTheme="minorHAnsi" w:hAnsiTheme="minorHAnsi"/>
          <w:b/>
          <w:sz w:val="28"/>
          <w:szCs w:val="28"/>
        </w:rPr>
        <w:t>5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52360592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94585B">
        <w:rPr>
          <w:rFonts w:asciiTheme="minorHAnsi" w:hAnsiTheme="minorHAnsi"/>
        </w:rPr>
        <w:t>April 8</w:t>
      </w:r>
      <w:r w:rsidR="009E0E4A">
        <w:rPr>
          <w:rFonts w:asciiTheme="minorHAnsi" w:hAnsiTheme="minorHAnsi"/>
        </w:rPr>
        <w:t xml:space="preserve">, </w:t>
      </w:r>
      <w:proofErr w:type="gramStart"/>
      <w:r w:rsidR="009E0E4A">
        <w:rPr>
          <w:rFonts w:asciiTheme="minorHAnsi" w:hAnsiTheme="minorHAnsi"/>
        </w:rPr>
        <w:t>2025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561BE624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>
        <w:rPr>
          <w:rFonts w:asciiTheme="minorHAnsi" w:hAnsiTheme="minorHAnsi"/>
        </w:rPr>
        <w:t xml:space="preserve"> Gift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>Claims and City of Perry Library Line</w:t>
      </w:r>
      <w:r w:rsidR="00220036">
        <w:rPr>
          <w:rFonts w:asciiTheme="minorHAnsi" w:hAnsiTheme="minorHAnsi"/>
        </w:rPr>
        <w:t xml:space="preserve"> Items</w:t>
      </w:r>
    </w:p>
    <w:p w14:paraId="73B60E26" w14:textId="77777777" w:rsidR="000D5277" w:rsidRDefault="000D5277" w:rsidP="000D5277">
      <w:pPr>
        <w:pStyle w:val="ListParagraph"/>
        <w:rPr>
          <w:rFonts w:asciiTheme="minorHAnsi" w:hAnsiTheme="minorHAnsi"/>
        </w:rPr>
      </w:pPr>
    </w:p>
    <w:p w14:paraId="44545E64" w14:textId="26ED6207" w:rsidR="000D5277" w:rsidRDefault="000D527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Old Business</w:t>
      </w:r>
    </w:p>
    <w:p w14:paraId="0A72203D" w14:textId="77777777" w:rsidR="000D5277" w:rsidRDefault="000D5277" w:rsidP="000D5277">
      <w:pPr>
        <w:pStyle w:val="ListParagraph"/>
        <w:rPr>
          <w:rFonts w:asciiTheme="minorHAnsi" w:hAnsiTheme="minorHAnsi"/>
        </w:rPr>
      </w:pPr>
    </w:p>
    <w:p w14:paraId="725587CB" w14:textId="77777777" w:rsidR="000D5277" w:rsidRDefault="000D5277" w:rsidP="000D5277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Strategic Plan Review</w:t>
      </w:r>
    </w:p>
    <w:p w14:paraId="6973618C" w14:textId="14DCDB76" w:rsidR="000D5277" w:rsidRDefault="0094585B" w:rsidP="009E0E4A">
      <w:pPr>
        <w:pStyle w:val="ListParagraph"/>
        <w:numPr>
          <w:ilvl w:val="3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#4 Provide Cultural Awareness, Genealogy, and Local History Programming</w:t>
      </w:r>
    </w:p>
    <w:p w14:paraId="0A7B90C6" w14:textId="57CAD414" w:rsidR="000D5277" w:rsidRPr="000D5277" w:rsidRDefault="000D5277" w:rsidP="000D5277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FY2026 Budget</w:t>
      </w:r>
    </w:p>
    <w:p w14:paraId="4E83B480" w14:textId="77777777" w:rsidR="0050307D" w:rsidRPr="005F0DEB" w:rsidRDefault="0050307D" w:rsidP="005F0DEB">
      <w:pPr>
        <w:ind w:right="-540"/>
        <w:rPr>
          <w:rFonts w:asciiTheme="minorHAnsi" w:hAnsiTheme="minorHAnsi"/>
        </w:rPr>
      </w:pPr>
    </w:p>
    <w:p w14:paraId="19B61970" w14:textId="77777777" w:rsidR="0050307D" w:rsidRPr="0050307D" w:rsidRDefault="0050307D" w:rsidP="0050307D">
      <w:pPr>
        <w:pStyle w:val="ListParagraph"/>
        <w:ind w:left="1440"/>
        <w:rPr>
          <w:rFonts w:asciiTheme="minorHAnsi" w:hAnsiTheme="minorHAnsi"/>
        </w:rPr>
      </w:pPr>
    </w:p>
    <w:p w14:paraId="1DD9204B" w14:textId="7C023156" w:rsidR="006C53EB" w:rsidRDefault="00935429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2B3E5D6F" w14:textId="77777777" w:rsidR="00935429" w:rsidRDefault="00935429" w:rsidP="00935429">
      <w:pPr>
        <w:pStyle w:val="ListParagraph"/>
        <w:ind w:right="-540"/>
        <w:rPr>
          <w:rFonts w:asciiTheme="minorHAnsi" w:hAnsiTheme="minorHAnsi"/>
        </w:rPr>
      </w:pPr>
    </w:p>
    <w:p w14:paraId="75E708F5" w14:textId="208E1A58" w:rsidR="00935429" w:rsidRDefault="0094585B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Update from the</w:t>
      </w:r>
      <w:r w:rsidR="009E0E4A">
        <w:rPr>
          <w:rFonts w:asciiTheme="minorHAnsi" w:hAnsiTheme="minorHAnsi"/>
        </w:rPr>
        <w:t xml:space="preserve"> State Library of Iowa</w:t>
      </w:r>
      <w:r>
        <w:rPr>
          <w:rFonts w:asciiTheme="minorHAnsi" w:hAnsiTheme="minorHAnsi"/>
        </w:rPr>
        <w:t xml:space="preserve"> on IMLS Funding</w:t>
      </w:r>
    </w:p>
    <w:p w14:paraId="60C40A4D" w14:textId="77777777" w:rsidR="00575A91" w:rsidRPr="00575A91" w:rsidRDefault="00575A91" w:rsidP="00575A91">
      <w:pPr>
        <w:ind w:right="-540"/>
        <w:rPr>
          <w:rFonts w:asciiTheme="minorHAnsi" w:hAnsiTheme="minorHAnsi"/>
        </w:rPr>
      </w:pPr>
    </w:p>
    <w:p w14:paraId="083DD901" w14:textId="4F78EFE6" w:rsidR="0095042A" w:rsidRDefault="008B0B2A" w:rsidP="0095042A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4E3E08C7" w14:textId="27782882" w:rsidR="009E0E4A" w:rsidRDefault="009E0E4A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</w:t>
      </w:r>
    </w:p>
    <w:p w14:paraId="47FEE3E4" w14:textId="7E1A5676" w:rsidR="009E0E4A" w:rsidRPr="0095042A" w:rsidRDefault="009E0E4A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5BCC2222" w14:textId="70B91F6B" w:rsidR="00B846D4" w:rsidRPr="00262C06" w:rsidRDefault="001114D7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ED2454E" w14:textId="7935E660" w:rsidR="006928DE" w:rsidRPr="0050307D" w:rsidRDefault="00FE01AD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E66927">
        <w:rPr>
          <w:rFonts w:asciiTheme="minorHAnsi" w:hAnsiTheme="minorHAnsi"/>
        </w:rPr>
        <w:t>Next</w:t>
      </w:r>
      <w:r w:rsidR="007F6F3B" w:rsidRPr="00E66927">
        <w:rPr>
          <w:rFonts w:asciiTheme="minorHAnsi" w:hAnsiTheme="minorHAnsi"/>
        </w:rPr>
        <w:t xml:space="preserve"> Regularly Scheduled</w:t>
      </w:r>
      <w:r w:rsidRPr="00E66927">
        <w:rPr>
          <w:rFonts w:asciiTheme="minorHAnsi" w:hAnsiTheme="minorHAnsi"/>
        </w:rPr>
        <w:t xml:space="preserve"> Meeting </w:t>
      </w:r>
      <w:r w:rsidR="007F6F3B" w:rsidRPr="00E66927">
        <w:rPr>
          <w:rFonts w:asciiTheme="minorHAnsi" w:hAnsiTheme="minorHAnsi"/>
        </w:rPr>
        <w:t xml:space="preserve">is </w:t>
      </w:r>
      <w:r w:rsidRPr="00E66927">
        <w:rPr>
          <w:rFonts w:asciiTheme="minorHAnsi" w:hAnsiTheme="minorHAnsi"/>
        </w:rPr>
        <w:t xml:space="preserve">on </w:t>
      </w:r>
      <w:r w:rsidR="00BC61D1">
        <w:rPr>
          <w:rFonts w:asciiTheme="minorHAnsi" w:hAnsiTheme="minorHAnsi"/>
        </w:rPr>
        <w:t>Tuesday,</w:t>
      </w:r>
      <w:r w:rsidR="0050307D">
        <w:rPr>
          <w:rFonts w:asciiTheme="minorHAnsi" w:hAnsiTheme="minorHAnsi"/>
        </w:rPr>
        <w:t xml:space="preserve"> </w:t>
      </w:r>
      <w:r w:rsidR="0094585B">
        <w:rPr>
          <w:rFonts w:asciiTheme="minorHAnsi" w:hAnsiTheme="minorHAnsi"/>
        </w:rPr>
        <w:t>June 10</w:t>
      </w:r>
      <w:r w:rsidR="00C32128">
        <w:rPr>
          <w:rFonts w:asciiTheme="minorHAnsi" w:hAnsiTheme="minorHAnsi"/>
        </w:rPr>
        <w:t xml:space="preserve">, </w:t>
      </w:r>
      <w:proofErr w:type="gramStart"/>
      <w:r w:rsidR="00C32128">
        <w:rPr>
          <w:rFonts w:asciiTheme="minorHAnsi" w:hAnsiTheme="minorHAnsi"/>
        </w:rPr>
        <w:t>202</w:t>
      </w:r>
      <w:r w:rsidR="0050307D">
        <w:rPr>
          <w:rFonts w:asciiTheme="minorHAnsi" w:hAnsiTheme="minorHAnsi"/>
        </w:rPr>
        <w:t>5</w:t>
      </w:r>
      <w:proofErr w:type="gramEnd"/>
      <w:r w:rsidR="00FD43DE" w:rsidRPr="0050307D">
        <w:rPr>
          <w:rFonts w:asciiTheme="minorHAnsi" w:hAnsiTheme="minorHAnsi"/>
        </w:rPr>
        <w:t xml:space="preserve"> at 8</w:t>
      </w:r>
      <w:r w:rsidR="000A5BC4" w:rsidRPr="0050307D">
        <w:rPr>
          <w:rFonts w:asciiTheme="minorHAnsi" w:hAnsiTheme="minorHAnsi"/>
        </w:rPr>
        <w:t xml:space="preserve"> </w:t>
      </w:r>
      <w:r w:rsidR="00120C0A" w:rsidRPr="0050307D">
        <w:rPr>
          <w:rFonts w:asciiTheme="minorHAnsi" w:hAnsiTheme="minorHAnsi"/>
        </w:rPr>
        <w:t>a</w:t>
      </w:r>
      <w:r w:rsidR="003873F5" w:rsidRPr="0050307D">
        <w:rPr>
          <w:rFonts w:asciiTheme="minorHAnsi" w:hAnsiTheme="minorHAnsi"/>
        </w:rPr>
        <w:t>.</w:t>
      </w:r>
      <w:r w:rsidR="00120C0A" w:rsidRPr="0050307D">
        <w:rPr>
          <w:rFonts w:asciiTheme="minorHAnsi" w:hAnsiTheme="minorHAnsi"/>
        </w:rPr>
        <w:t>m</w:t>
      </w:r>
      <w:r w:rsidR="003873F5" w:rsidRPr="0050307D">
        <w:rPr>
          <w:rFonts w:asciiTheme="minorHAnsi" w:hAnsiTheme="minorHAnsi"/>
        </w:rPr>
        <w:t>.</w:t>
      </w:r>
    </w:p>
    <w:p w14:paraId="6D0CC50F" w14:textId="3B1EA162" w:rsidR="00E66927" w:rsidRPr="00E66927" w:rsidRDefault="00E66927" w:rsidP="00E66927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6"/>
  </w:num>
  <w:num w:numId="2" w16cid:durableId="1989893858">
    <w:abstractNumId w:val="15"/>
  </w:num>
  <w:num w:numId="3" w16cid:durableId="1275871195">
    <w:abstractNumId w:val="20"/>
  </w:num>
  <w:num w:numId="4" w16cid:durableId="2082211298">
    <w:abstractNumId w:val="4"/>
  </w:num>
  <w:num w:numId="5" w16cid:durableId="2065834845">
    <w:abstractNumId w:val="23"/>
  </w:num>
  <w:num w:numId="6" w16cid:durableId="79714147">
    <w:abstractNumId w:val="5"/>
  </w:num>
  <w:num w:numId="7" w16cid:durableId="984286233">
    <w:abstractNumId w:val="27"/>
  </w:num>
  <w:num w:numId="8" w16cid:durableId="1420905457">
    <w:abstractNumId w:val="10"/>
  </w:num>
  <w:num w:numId="9" w16cid:durableId="2135902055">
    <w:abstractNumId w:val="1"/>
  </w:num>
  <w:num w:numId="10" w16cid:durableId="1146777171">
    <w:abstractNumId w:val="11"/>
  </w:num>
  <w:num w:numId="11" w16cid:durableId="152570292">
    <w:abstractNumId w:val="2"/>
  </w:num>
  <w:num w:numId="12" w16cid:durableId="1217205259">
    <w:abstractNumId w:val="16"/>
  </w:num>
  <w:num w:numId="13" w16cid:durableId="263078243">
    <w:abstractNumId w:val="28"/>
  </w:num>
  <w:num w:numId="14" w16cid:durableId="514029776">
    <w:abstractNumId w:val="22"/>
  </w:num>
  <w:num w:numId="15" w16cid:durableId="649553132">
    <w:abstractNumId w:val="9"/>
  </w:num>
  <w:num w:numId="16" w16cid:durableId="1960800909">
    <w:abstractNumId w:val="18"/>
  </w:num>
  <w:num w:numId="17" w16cid:durableId="1421562474">
    <w:abstractNumId w:val="31"/>
  </w:num>
  <w:num w:numId="18" w16cid:durableId="706951739">
    <w:abstractNumId w:val="0"/>
  </w:num>
  <w:num w:numId="19" w16cid:durableId="2112507490">
    <w:abstractNumId w:val="8"/>
  </w:num>
  <w:num w:numId="20" w16cid:durableId="735470036">
    <w:abstractNumId w:val="17"/>
  </w:num>
  <w:num w:numId="21" w16cid:durableId="555774845">
    <w:abstractNumId w:val="12"/>
  </w:num>
  <w:num w:numId="22" w16cid:durableId="687873620">
    <w:abstractNumId w:val="14"/>
  </w:num>
  <w:num w:numId="23" w16cid:durableId="2146504708">
    <w:abstractNumId w:val="13"/>
  </w:num>
  <w:num w:numId="24" w16cid:durableId="1802266265">
    <w:abstractNumId w:val="21"/>
  </w:num>
  <w:num w:numId="25" w16cid:durableId="934749869">
    <w:abstractNumId w:val="19"/>
  </w:num>
  <w:num w:numId="26" w16cid:durableId="312370943">
    <w:abstractNumId w:val="3"/>
  </w:num>
  <w:num w:numId="27" w16cid:durableId="10212753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6"/>
  </w:num>
  <w:num w:numId="29" w16cid:durableId="868180631">
    <w:abstractNumId w:val="24"/>
  </w:num>
  <w:num w:numId="30" w16cid:durableId="1323242276">
    <w:abstractNumId w:val="25"/>
  </w:num>
  <w:num w:numId="31" w16cid:durableId="1926722866">
    <w:abstractNumId w:val="30"/>
  </w:num>
  <w:num w:numId="32" w16cid:durableId="1562860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301F2"/>
    <w:rsid w:val="00331500"/>
    <w:rsid w:val="00332859"/>
    <w:rsid w:val="00332D01"/>
    <w:rsid w:val="00334399"/>
    <w:rsid w:val="003418A3"/>
    <w:rsid w:val="00343062"/>
    <w:rsid w:val="003471FB"/>
    <w:rsid w:val="0035301F"/>
    <w:rsid w:val="003539E9"/>
    <w:rsid w:val="00353F0B"/>
    <w:rsid w:val="0035638B"/>
    <w:rsid w:val="003608B5"/>
    <w:rsid w:val="00367C58"/>
    <w:rsid w:val="0037056D"/>
    <w:rsid w:val="00370CDC"/>
    <w:rsid w:val="003723D0"/>
    <w:rsid w:val="0037474E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1242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4E03"/>
    <w:rsid w:val="006C53EB"/>
    <w:rsid w:val="006D02B9"/>
    <w:rsid w:val="006D3121"/>
    <w:rsid w:val="006D79F4"/>
    <w:rsid w:val="006E4201"/>
    <w:rsid w:val="006E5334"/>
    <w:rsid w:val="006E7818"/>
    <w:rsid w:val="006F217F"/>
    <w:rsid w:val="006F4B00"/>
    <w:rsid w:val="006F6368"/>
    <w:rsid w:val="00710895"/>
    <w:rsid w:val="00711A13"/>
    <w:rsid w:val="00712BC5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CBB"/>
    <w:rsid w:val="00AA4BF7"/>
    <w:rsid w:val="00AA5AFC"/>
    <w:rsid w:val="00AA60E8"/>
    <w:rsid w:val="00AA663C"/>
    <w:rsid w:val="00AA7EEA"/>
    <w:rsid w:val="00AB7725"/>
    <w:rsid w:val="00AC6AB3"/>
    <w:rsid w:val="00AD2103"/>
    <w:rsid w:val="00AD2BDB"/>
    <w:rsid w:val="00AD2E51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2</cp:revision>
  <cp:lastPrinted>2024-12-06T20:42:00Z</cp:lastPrinted>
  <dcterms:created xsi:type="dcterms:W3CDTF">2025-05-09T16:34:00Z</dcterms:created>
  <dcterms:modified xsi:type="dcterms:W3CDTF">2025-05-09T16:34:00Z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