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1FF3E0C5"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r w:rsidR="009C6EF8">
        <w:rPr>
          <w:rFonts w:ascii="Arial" w:hAnsi="Arial" w:cs="Arial"/>
          <w:b/>
          <w:sz w:val="24"/>
          <w:szCs w:val="24"/>
        </w:rPr>
        <w:t xml:space="preserve"> </w:t>
      </w:r>
      <w:r w:rsidR="00421648">
        <w:rPr>
          <w:rFonts w:ascii="Arial" w:hAnsi="Arial" w:cs="Arial"/>
          <w:b/>
          <w:sz w:val="24"/>
          <w:szCs w:val="24"/>
        </w:rPr>
        <w:t xml:space="preserve"> </w:t>
      </w:r>
      <w:r w:rsidR="002D36BE">
        <w:rPr>
          <w:rFonts w:ascii="Arial" w:hAnsi="Arial" w:cs="Arial"/>
          <w:b/>
          <w:sz w:val="24"/>
          <w:szCs w:val="24"/>
        </w:rPr>
        <w:t xml:space="preserve">March </w:t>
      </w:r>
      <w:r w:rsidR="00C03961">
        <w:rPr>
          <w:rFonts w:ascii="Arial" w:hAnsi="Arial" w:cs="Arial"/>
          <w:b/>
          <w:sz w:val="24"/>
          <w:szCs w:val="24"/>
        </w:rPr>
        <w:t>10</w:t>
      </w:r>
      <w:r w:rsidR="003D3003">
        <w:rPr>
          <w:rFonts w:ascii="Arial" w:hAnsi="Arial" w:cs="Arial"/>
          <w:b/>
          <w:sz w:val="24"/>
          <w:szCs w:val="24"/>
        </w:rPr>
        <w:t>, 2026</w:t>
      </w:r>
    </w:p>
    <w:p w14:paraId="54283BFC" w14:textId="25A4ABA2"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2D36BE">
        <w:rPr>
          <w:rFonts w:ascii="Arial" w:hAnsi="Arial" w:cs="Arial"/>
          <w:sz w:val="24"/>
          <w:szCs w:val="24"/>
        </w:rPr>
        <w:t>March</w:t>
      </w:r>
      <w:r w:rsidR="00C03961">
        <w:rPr>
          <w:rFonts w:ascii="Arial" w:hAnsi="Arial" w:cs="Arial"/>
          <w:sz w:val="24"/>
          <w:szCs w:val="24"/>
        </w:rPr>
        <w:t xml:space="preserve"> 10</w:t>
      </w:r>
      <w:r w:rsidR="003D3003">
        <w:rPr>
          <w:rFonts w:ascii="Arial" w:hAnsi="Arial" w:cs="Arial"/>
          <w:sz w:val="24"/>
          <w:szCs w:val="24"/>
        </w:rPr>
        <w:t xml:space="preserve">, </w:t>
      </w:r>
      <w:proofErr w:type="gramStart"/>
      <w:r w:rsidR="003D3003">
        <w:rPr>
          <w:rFonts w:ascii="Arial" w:hAnsi="Arial" w:cs="Arial"/>
          <w:sz w:val="24"/>
          <w:szCs w:val="24"/>
        </w:rPr>
        <w:t>2026</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8:</w:t>
      </w:r>
      <w:r w:rsidR="000B3FA6">
        <w:rPr>
          <w:rFonts w:ascii="Arial" w:hAnsi="Arial" w:cs="Arial"/>
          <w:sz w:val="24"/>
          <w:szCs w:val="24"/>
        </w:rPr>
        <w:t>0</w:t>
      </w:r>
      <w:r w:rsidR="00C03961">
        <w:rPr>
          <w:rFonts w:ascii="Arial" w:hAnsi="Arial" w:cs="Arial"/>
          <w:sz w:val="24"/>
          <w:szCs w:val="24"/>
        </w:rPr>
        <w:t>0</w:t>
      </w:r>
      <w:r w:rsidR="0063740A" w:rsidRPr="005176EA">
        <w:rPr>
          <w:rFonts w:ascii="Arial" w:hAnsi="Arial" w:cs="Arial"/>
          <w:sz w:val="24"/>
          <w:szCs w:val="24"/>
        </w:rPr>
        <w:t xml:space="preserve">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09C48C7E"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1750A7">
        <w:rPr>
          <w:rFonts w:ascii="Arial" w:hAnsi="Arial" w:cs="Arial"/>
          <w:sz w:val="24"/>
          <w:szCs w:val="24"/>
        </w:rPr>
        <w:t xml:space="preserve"> </w:t>
      </w:r>
      <w:r w:rsidR="002D5161">
        <w:rPr>
          <w:rFonts w:ascii="Arial" w:hAnsi="Arial" w:cs="Arial"/>
          <w:sz w:val="24"/>
          <w:szCs w:val="24"/>
        </w:rPr>
        <w:t xml:space="preserve">Rosa Gonzalez, </w:t>
      </w:r>
      <w:r w:rsidR="003D3003">
        <w:rPr>
          <w:rFonts w:ascii="Arial" w:hAnsi="Arial" w:cs="Arial"/>
          <w:sz w:val="24"/>
          <w:szCs w:val="24"/>
        </w:rPr>
        <w:t>Kendall Rathje,</w:t>
      </w:r>
      <w:r w:rsidR="00C03961">
        <w:rPr>
          <w:rFonts w:ascii="Arial" w:hAnsi="Arial" w:cs="Arial"/>
          <w:sz w:val="24"/>
          <w:szCs w:val="24"/>
        </w:rPr>
        <w:t xml:space="preserve"> Heather Karolus</w:t>
      </w:r>
      <w:r w:rsidR="002D5161">
        <w:rPr>
          <w:rFonts w:ascii="Arial" w:hAnsi="Arial" w:cs="Arial"/>
          <w:sz w:val="24"/>
          <w:szCs w:val="24"/>
        </w:rPr>
        <w:t xml:space="preserve"> </w:t>
      </w:r>
      <w:r w:rsidR="000B3FA6">
        <w:rPr>
          <w:rFonts w:ascii="Arial" w:hAnsi="Arial" w:cs="Arial"/>
          <w:sz w:val="24"/>
          <w:szCs w:val="24"/>
        </w:rPr>
        <w:t xml:space="preserve">and </w:t>
      </w:r>
      <w:r w:rsidR="003F0C0D" w:rsidRPr="005176EA">
        <w:rPr>
          <w:rFonts w:ascii="Arial" w:hAnsi="Arial" w:cs="Arial"/>
          <w:sz w:val="24"/>
          <w:szCs w:val="24"/>
        </w:rPr>
        <w:t xml:space="preserve">Margaret </w:t>
      </w:r>
      <w:proofErr w:type="gramStart"/>
      <w:r w:rsidR="003F0C0D" w:rsidRPr="005176EA">
        <w:rPr>
          <w:rFonts w:ascii="Arial" w:hAnsi="Arial" w:cs="Arial"/>
          <w:sz w:val="24"/>
          <w:szCs w:val="24"/>
        </w:rPr>
        <w:t>Ruggle,</w:t>
      </w:r>
      <w:proofErr w:type="gramEnd"/>
      <w:r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2D5161">
        <w:rPr>
          <w:rFonts w:ascii="Arial" w:hAnsi="Arial" w:cs="Arial"/>
          <w:sz w:val="24"/>
          <w:szCs w:val="24"/>
        </w:rPr>
        <w:t>and Friends of the Library Board President Kathy Miller were present.</w:t>
      </w:r>
    </w:p>
    <w:p w14:paraId="4B9BC784" w14:textId="62835D17" w:rsidR="00DE7000" w:rsidRPr="005176EA" w:rsidRDefault="002D5161" w:rsidP="001E72E7">
      <w:pPr>
        <w:spacing w:line="20" w:lineRule="atLeast"/>
        <w:rPr>
          <w:rFonts w:ascii="Arial" w:hAnsi="Arial" w:cs="Arial"/>
          <w:sz w:val="24"/>
          <w:szCs w:val="24"/>
        </w:rPr>
      </w:pPr>
      <w:r>
        <w:rPr>
          <w:rFonts w:ascii="Arial" w:hAnsi="Arial" w:cs="Arial"/>
          <w:sz w:val="24"/>
          <w:szCs w:val="24"/>
        </w:rPr>
        <w:t>Rosa Gonzalez</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Pr>
          <w:rFonts w:ascii="Arial" w:hAnsi="Arial" w:cs="Arial"/>
          <w:sz w:val="24"/>
          <w:szCs w:val="24"/>
        </w:rPr>
        <w:t>0</w:t>
      </w:r>
      <w:r w:rsidR="002D36BE">
        <w:rPr>
          <w:rFonts w:ascii="Arial" w:hAnsi="Arial" w:cs="Arial"/>
          <w:sz w:val="24"/>
          <w:szCs w:val="24"/>
        </w:rPr>
        <w:t>2</w:t>
      </w:r>
      <w:r w:rsidR="000B3FA6">
        <w:rPr>
          <w:rFonts w:ascii="Arial" w:hAnsi="Arial" w:cs="Arial"/>
          <w:sz w:val="24"/>
          <w:szCs w:val="24"/>
        </w:rPr>
        <w:t xml:space="preserve"> </w:t>
      </w:r>
      <w:r w:rsidR="002C4982">
        <w:rPr>
          <w:rFonts w:ascii="Arial" w:hAnsi="Arial" w:cs="Arial"/>
          <w:sz w:val="24"/>
          <w:szCs w:val="24"/>
        </w:rPr>
        <w:t>a.m.</w:t>
      </w:r>
    </w:p>
    <w:p w14:paraId="3241F4E3" w14:textId="09EB4F50"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C03961">
        <w:rPr>
          <w:rFonts w:ascii="Arial" w:hAnsi="Arial" w:cs="Arial"/>
          <w:sz w:val="24"/>
          <w:szCs w:val="24"/>
        </w:rPr>
        <w:t>Heather Karolus</w:t>
      </w:r>
      <w:r w:rsidR="0024583D"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3D3003">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14C8E572"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C03961">
        <w:rPr>
          <w:rFonts w:ascii="Arial" w:hAnsi="Arial" w:cs="Arial"/>
          <w:sz w:val="24"/>
          <w:szCs w:val="24"/>
        </w:rPr>
        <w:t>Kendall Rathhe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2D36BE">
        <w:rPr>
          <w:rFonts w:ascii="Arial" w:hAnsi="Arial" w:cs="Arial"/>
          <w:sz w:val="24"/>
          <w:szCs w:val="24"/>
        </w:rPr>
        <w:t>February 10</w:t>
      </w:r>
      <w:r w:rsidR="001750A7">
        <w:rPr>
          <w:rFonts w:ascii="Arial" w:hAnsi="Arial" w:cs="Arial"/>
          <w:sz w:val="24"/>
          <w:szCs w:val="24"/>
        </w:rPr>
        <w:t xml:space="preserve">, </w:t>
      </w:r>
      <w:proofErr w:type="gramStart"/>
      <w:r w:rsidR="001750A7">
        <w:rPr>
          <w:rFonts w:ascii="Arial" w:hAnsi="Arial" w:cs="Arial"/>
          <w:sz w:val="24"/>
          <w:szCs w:val="24"/>
        </w:rPr>
        <w:t>202</w:t>
      </w:r>
      <w:r w:rsidR="00C03961">
        <w:rPr>
          <w:rFonts w:ascii="Arial" w:hAnsi="Arial" w:cs="Arial"/>
          <w:sz w:val="24"/>
          <w:szCs w:val="24"/>
        </w:rPr>
        <w:t>6</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3262C2">
        <w:rPr>
          <w:rFonts w:ascii="Arial" w:hAnsi="Arial" w:cs="Arial"/>
          <w:sz w:val="24"/>
          <w:szCs w:val="24"/>
        </w:rPr>
        <w:t>with</w:t>
      </w:r>
      <w:r w:rsidR="00860B15" w:rsidRPr="005176EA">
        <w:rPr>
          <w:rFonts w:ascii="Arial" w:hAnsi="Arial" w:cs="Arial"/>
          <w:sz w:val="24"/>
          <w:szCs w:val="24"/>
        </w:rPr>
        <w:t xml:space="preserve"> </w:t>
      </w:r>
      <w:r w:rsidR="00F63B73">
        <w:rPr>
          <w:rFonts w:ascii="Arial" w:hAnsi="Arial" w:cs="Arial"/>
          <w:sz w:val="24"/>
          <w:szCs w:val="24"/>
        </w:rPr>
        <w:t>Heather Karolus</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1C7D7D37"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F63B73">
        <w:rPr>
          <w:rFonts w:ascii="Arial" w:hAnsi="Arial" w:cs="Arial"/>
          <w:sz w:val="24"/>
          <w:szCs w:val="24"/>
        </w:rPr>
        <w:t>February 7,</w:t>
      </w:r>
      <w:r w:rsidR="00C03961">
        <w:rPr>
          <w:rFonts w:ascii="Arial" w:hAnsi="Arial" w:cs="Arial"/>
          <w:sz w:val="24"/>
          <w:szCs w:val="24"/>
        </w:rPr>
        <w:t xml:space="preserve"> </w:t>
      </w:r>
      <w:proofErr w:type="gramStart"/>
      <w:r w:rsidR="00C03961">
        <w:rPr>
          <w:rFonts w:ascii="Arial" w:hAnsi="Arial" w:cs="Arial"/>
          <w:sz w:val="24"/>
          <w:szCs w:val="24"/>
        </w:rPr>
        <w:t>2026</w:t>
      </w:r>
      <w:r w:rsidR="003D3003">
        <w:rPr>
          <w:rFonts w:ascii="Arial" w:hAnsi="Arial" w:cs="Arial"/>
          <w:sz w:val="24"/>
          <w:szCs w:val="24"/>
        </w:rPr>
        <w:t xml:space="preserve"> </w:t>
      </w:r>
      <w:r w:rsidR="006C2F68">
        <w:rPr>
          <w:rFonts w:ascii="Arial" w:hAnsi="Arial" w:cs="Arial"/>
          <w:sz w:val="24"/>
          <w:szCs w:val="24"/>
        </w:rPr>
        <w:t xml:space="preserve"> –</w:t>
      </w:r>
      <w:proofErr w:type="gramEnd"/>
      <w:r w:rsidR="006C2F68">
        <w:rPr>
          <w:rFonts w:ascii="Arial" w:hAnsi="Arial" w:cs="Arial"/>
          <w:sz w:val="24"/>
          <w:szCs w:val="24"/>
        </w:rPr>
        <w:t xml:space="preserve"> </w:t>
      </w:r>
      <w:r w:rsidR="00C03961">
        <w:rPr>
          <w:rFonts w:ascii="Arial" w:hAnsi="Arial" w:cs="Arial"/>
          <w:sz w:val="24"/>
          <w:szCs w:val="24"/>
        </w:rPr>
        <w:t xml:space="preserve">February </w:t>
      </w:r>
      <w:r w:rsidR="00F63B73">
        <w:rPr>
          <w:rFonts w:ascii="Arial" w:hAnsi="Arial" w:cs="Arial"/>
          <w:sz w:val="24"/>
          <w:szCs w:val="24"/>
        </w:rPr>
        <w:t>28</w:t>
      </w:r>
      <w:r w:rsidR="003D3003">
        <w:rPr>
          <w:rFonts w:ascii="Arial" w:hAnsi="Arial" w:cs="Arial"/>
          <w:sz w:val="24"/>
          <w:szCs w:val="24"/>
        </w:rPr>
        <w:t>, 2026</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C03961">
        <w:rPr>
          <w:rFonts w:ascii="Arial" w:hAnsi="Arial" w:cs="Arial"/>
          <w:sz w:val="24"/>
          <w:szCs w:val="24"/>
        </w:rPr>
        <w:t>12</w:t>
      </w:r>
      <w:r w:rsidR="00F63B73">
        <w:rPr>
          <w:rFonts w:ascii="Arial" w:hAnsi="Arial" w:cs="Arial"/>
          <w:sz w:val="24"/>
          <w:szCs w:val="24"/>
        </w:rPr>
        <w:t>76</w:t>
      </w:r>
      <w:r w:rsidR="00C03961">
        <w:rPr>
          <w:rFonts w:ascii="Arial" w:hAnsi="Arial" w:cs="Arial"/>
          <w:sz w:val="24"/>
          <w:szCs w:val="24"/>
        </w:rPr>
        <w:t>.</w:t>
      </w:r>
      <w:r w:rsidR="00F63B73">
        <w:rPr>
          <w:rFonts w:ascii="Arial" w:hAnsi="Arial" w:cs="Arial"/>
          <w:sz w:val="24"/>
          <w:szCs w:val="24"/>
        </w:rPr>
        <w:t>95</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9F49C5">
        <w:rPr>
          <w:rFonts w:ascii="Arial" w:hAnsi="Arial" w:cs="Arial"/>
          <w:sz w:val="24"/>
          <w:szCs w:val="24"/>
        </w:rPr>
        <w:t>7</w:t>
      </w:r>
      <w:r w:rsidR="00F63B73">
        <w:rPr>
          <w:rFonts w:ascii="Arial" w:hAnsi="Arial" w:cs="Arial"/>
          <w:sz w:val="24"/>
          <w:szCs w:val="24"/>
        </w:rPr>
        <w:t>85</w:t>
      </w:r>
      <w:r w:rsidR="00C03961">
        <w:rPr>
          <w:rFonts w:ascii="Arial" w:hAnsi="Arial" w:cs="Arial"/>
          <w:sz w:val="24"/>
          <w:szCs w:val="24"/>
        </w:rPr>
        <w:t xml:space="preserve"> </w:t>
      </w:r>
      <w:r w:rsidR="00787F52">
        <w:rPr>
          <w:rFonts w:ascii="Arial" w:hAnsi="Arial" w:cs="Arial"/>
          <w:sz w:val="24"/>
          <w:szCs w:val="24"/>
        </w:rPr>
        <w:t>- #</w:t>
      </w:r>
      <w:r w:rsidR="001750A7">
        <w:rPr>
          <w:rFonts w:ascii="Arial" w:hAnsi="Arial" w:cs="Arial"/>
          <w:sz w:val="24"/>
          <w:szCs w:val="24"/>
        </w:rPr>
        <w:t>6</w:t>
      </w:r>
      <w:r w:rsidR="002E54DE">
        <w:rPr>
          <w:rFonts w:ascii="Arial" w:hAnsi="Arial" w:cs="Arial"/>
          <w:sz w:val="24"/>
          <w:szCs w:val="24"/>
        </w:rPr>
        <w:t>7</w:t>
      </w:r>
      <w:r w:rsidR="00F63B73">
        <w:rPr>
          <w:rFonts w:ascii="Arial" w:hAnsi="Arial" w:cs="Arial"/>
          <w:sz w:val="24"/>
          <w:szCs w:val="24"/>
        </w:rPr>
        <w:t>90</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F63B73">
        <w:rPr>
          <w:rFonts w:ascii="Arial" w:hAnsi="Arial" w:cs="Arial"/>
          <w:sz w:val="24"/>
          <w:szCs w:val="24"/>
        </w:rPr>
        <w:t>2370.49</w:t>
      </w:r>
      <w:r w:rsidR="002E54DE">
        <w:rPr>
          <w:rFonts w:ascii="Arial" w:hAnsi="Arial" w:cs="Arial"/>
          <w:sz w:val="24"/>
          <w:szCs w:val="24"/>
        </w:rPr>
        <w:t>.</w:t>
      </w:r>
      <w:r w:rsidR="002E54DE" w:rsidRPr="005176EA">
        <w:rPr>
          <w:rFonts w:ascii="Arial" w:hAnsi="Arial" w:cs="Arial"/>
          <w:sz w:val="24"/>
          <w:szCs w:val="24"/>
        </w:rPr>
        <w:t xml:space="preserve"> 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w:t>
      </w:r>
      <w:r w:rsidR="003D3003">
        <w:rPr>
          <w:rFonts w:ascii="Arial" w:hAnsi="Arial" w:cs="Arial"/>
          <w:sz w:val="24"/>
          <w:szCs w:val="24"/>
        </w:rPr>
        <w:t>was presented</w:t>
      </w:r>
      <w:r w:rsidR="00F63B73">
        <w:rPr>
          <w:rFonts w:ascii="Arial" w:hAnsi="Arial" w:cs="Arial"/>
          <w:sz w:val="24"/>
          <w:szCs w:val="24"/>
        </w:rPr>
        <w:t xml:space="preserve">. </w:t>
      </w:r>
      <w:proofErr w:type="spellStart"/>
      <w:r w:rsidR="00F63B73">
        <w:rPr>
          <w:rFonts w:ascii="Arial" w:hAnsi="Arial" w:cs="Arial"/>
          <w:sz w:val="24"/>
          <w:szCs w:val="24"/>
        </w:rPr>
        <w:t>Februry</w:t>
      </w:r>
      <w:proofErr w:type="spellEnd"/>
      <w:r w:rsidR="00F63B73">
        <w:rPr>
          <w:rFonts w:ascii="Arial" w:hAnsi="Arial" w:cs="Arial"/>
          <w:sz w:val="24"/>
          <w:szCs w:val="24"/>
        </w:rPr>
        <w:t xml:space="preserve"> 2026</w:t>
      </w:r>
      <w:r w:rsidR="003D3003">
        <w:rPr>
          <w:rFonts w:ascii="Arial" w:hAnsi="Arial" w:cs="Arial"/>
          <w:sz w:val="24"/>
          <w:szCs w:val="24"/>
        </w:rPr>
        <w:t xml:space="preserve"> </w:t>
      </w:r>
      <w:r w:rsidR="00F63B73">
        <w:rPr>
          <w:rFonts w:ascii="Arial" w:hAnsi="Arial" w:cs="Arial"/>
          <w:sz w:val="24"/>
          <w:szCs w:val="24"/>
        </w:rPr>
        <w:t>claims</w:t>
      </w:r>
      <w:r w:rsidR="003D3003">
        <w:rPr>
          <w:rFonts w:ascii="Arial" w:hAnsi="Arial" w:cs="Arial"/>
          <w:sz w:val="24"/>
          <w:szCs w:val="24"/>
        </w:rPr>
        <w:t xml:space="preserve"> total</w:t>
      </w:r>
      <w:r w:rsidR="00F63B73">
        <w:rPr>
          <w:rFonts w:ascii="Arial" w:hAnsi="Arial" w:cs="Arial"/>
          <w:sz w:val="24"/>
          <w:szCs w:val="24"/>
        </w:rPr>
        <w:t>ing</w:t>
      </w:r>
      <w:r w:rsidR="003D3003">
        <w:rPr>
          <w:rFonts w:ascii="Arial" w:hAnsi="Arial" w:cs="Arial"/>
          <w:sz w:val="24"/>
          <w:szCs w:val="24"/>
        </w:rPr>
        <w:t xml:space="preserve"> of $</w:t>
      </w:r>
      <w:r w:rsidR="00F63B73">
        <w:rPr>
          <w:rFonts w:ascii="Arial" w:hAnsi="Arial" w:cs="Arial"/>
          <w:sz w:val="24"/>
          <w:szCs w:val="24"/>
        </w:rPr>
        <w:t>44103.42 was presented.</w:t>
      </w:r>
      <w:r w:rsidR="004838A8">
        <w:rPr>
          <w:rFonts w:ascii="Arial" w:hAnsi="Arial" w:cs="Arial"/>
          <w:sz w:val="24"/>
          <w:szCs w:val="24"/>
        </w:rPr>
        <w:t xml:space="preserve"> </w:t>
      </w:r>
      <w:r w:rsidR="00F63B73">
        <w:rPr>
          <w:rFonts w:ascii="Arial" w:hAnsi="Arial" w:cs="Arial"/>
          <w:sz w:val="24"/>
          <w:szCs w:val="24"/>
        </w:rPr>
        <w:t xml:space="preserve">Kendall Rathje </w:t>
      </w:r>
      <w:r w:rsidR="008063A6" w:rsidRPr="005176EA">
        <w:rPr>
          <w:rFonts w:ascii="Arial" w:hAnsi="Arial" w:cs="Arial"/>
          <w:sz w:val="24"/>
          <w:szCs w:val="24"/>
        </w:rPr>
        <w:t xml:space="preserve">moved to approve the financial reports with </w:t>
      </w:r>
      <w:r w:rsidR="00F63B73">
        <w:rPr>
          <w:rFonts w:ascii="Arial" w:hAnsi="Arial" w:cs="Arial"/>
          <w:sz w:val="24"/>
          <w:szCs w:val="24"/>
        </w:rPr>
        <w:t>Heather Karolus</w:t>
      </w:r>
      <w:r w:rsidR="006C2F68">
        <w:rPr>
          <w:rFonts w:ascii="Arial" w:hAnsi="Arial" w:cs="Arial"/>
          <w:sz w:val="24"/>
          <w:szCs w:val="24"/>
        </w:rPr>
        <w:t xml:space="preserve"> </w:t>
      </w:r>
      <w:r w:rsidR="008063A6" w:rsidRPr="005176EA">
        <w:rPr>
          <w:rFonts w:ascii="Arial" w:hAnsi="Arial" w:cs="Arial"/>
          <w:sz w:val="24"/>
          <w:szCs w:val="24"/>
        </w:rPr>
        <w:t>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1A0C4E90" w14:textId="77777777" w:rsidR="003262C2" w:rsidRDefault="003262C2" w:rsidP="003262C2">
      <w:pPr>
        <w:pStyle w:val="NoSpacing"/>
        <w:ind w:left="720"/>
        <w:rPr>
          <w:rFonts w:ascii="Arial" w:hAnsi="Arial" w:cs="Arial"/>
          <w:sz w:val="24"/>
          <w:szCs w:val="24"/>
        </w:rPr>
      </w:pPr>
    </w:p>
    <w:p w14:paraId="5BA79252" w14:textId="2DF0166A" w:rsidR="00117155" w:rsidRDefault="00CA146C" w:rsidP="00EA27CD">
      <w:pPr>
        <w:pStyle w:val="NoSpacing"/>
        <w:rPr>
          <w:rFonts w:ascii="Arial" w:hAnsi="Arial" w:cs="Arial"/>
          <w:sz w:val="24"/>
          <w:szCs w:val="24"/>
        </w:rPr>
      </w:pPr>
      <w:proofErr w:type="gramStart"/>
      <w:r>
        <w:rPr>
          <w:rFonts w:ascii="Arial" w:hAnsi="Arial" w:cs="Arial"/>
          <w:sz w:val="24"/>
          <w:szCs w:val="24"/>
        </w:rPr>
        <w:t>Board</w:t>
      </w:r>
      <w:proofErr w:type="gramEnd"/>
      <w:r>
        <w:rPr>
          <w:rFonts w:ascii="Arial" w:hAnsi="Arial" w:cs="Arial"/>
          <w:sz w:val="24"/>
          <w:szCs w:val="24"/>
        </w:rPr>
        <w:t xml:space="preserve"> </w:t>
      </w:r>
      <w:r w:rsidR="002E3E6B">
        <w:rPr>
          <w:rFonts w:ascii="Arial" w:hAnsi="Arial" w:cs="Arial"/>
          <w:sz w:val="24"/>
          <w:szCs w:val="24"/>
        </w:rPr>
        <w:t>Education:</w:t>
      </w:r>
    </w:p>
    <w:p w14:paraId="5227379F" w14:textId="77777777" w:rsidR="00B11CC5" w:rsidRDefault="00B11CC5" w:rsidP="00EA27CD">
      <w:pPr>
        <w:pStyle w:val="NoSpacing"/>
        <w:rPr>
          <w:rFonts w:ascii="Arial" w:hAnsi="Arial" w:cs="Arial"/>
          <w:sz w:val="24"/>
          <w:szCs w:val="24"/>
        </w:rPr>
      </w:pPr>
    </w:p>
    <w:p w14:paraId="2C7A4737" w14:textId="10BE75FB" w:rsidR="00377FC4" w:rsidRPr="00A946B8" w:rsidRDefault="00F63B73" w:rsidP="003262C2">
      <w:pPr>
        <w:pStyle w:val="NoSpacing"/>
        <w:numPr>
          <w:ilvl w:val="0"/>
          <w:numId w:val="66"/>
        </w:numPr>
        <w:rPr>
          <w:rFonts w:ascii="Tahoma" w:hAnsi="Tahoma" w:cs="Tahoma"/>
          <w:b/>
          <w:bCs/>
        </w:rPr>
      </w:pPr>
      <w:bookmarkStart w:id="1" w:name="_Hlk119921133"/>
      <w:r>
        <w:rPr>
          <w:rFonts w:ascii="Arial" w:hAnsi="Arial" w:cs="Arial"/>
          <w:sz w:val="24"/>
          <w:szCs w:val="24"/>
        </w:rPr>
        <w:t>Open Access process and eligibility</w:t>
      </w:r>
    </w:p>
    <w:p w14:paraId="25105DCA" w14:textId="77777777" w:rsidR="00A946B8" w:rsidRDefault="00A946B8" w:rsidP="00A946B8">
      <w:pPr>
        <w:pStyle w:val="NoSpacing"/>
        <w:rPr>
          <w:rFonts w:ascii="Arial" w:hAnsi="Arial" w:cs="Arial"/>
          <w:sz w:val="24"/>
          <w:szCs w:val="24"/>
        </w:rPr>
      </w:pPr>
    </w:p>
    <w:p w14:paraId="6C1906B8" w14:textId="77777777" w:rsidR="00A946B8" w:rsidRDefault="00A946B8" w:rsidP="00A946B8">
      <w:pPr>
        <w:pStyle w:val="NoSpacing"/>
        <w:rPr>
          <w:rFonts w:ascii="Arial" w:hAnsi="Arial" w:cs="Arial"/>
          <w:sz w:val="24"/>
          <w:szCs w:val="24"/>
        </w:rPr>
      </w:pPr>
    </w:p>
    <w:p w14:paraId="524174A4" w14:textId="77777777" w:rsidR="00A946B8" w:rsidRDefault="00A946B8" w:rsidP="00A946B8">
      <w:pPr>
        <w:pStyle w:val="NoSpacing"/>
        <w:rPr>
          <w:rFonts w:ascii="Arial" w:hAnsi="Arial" w:cs="Arial"/>
          <w:sz w:val="24"/>
          <w:szCs w:val="24"/>
        </w:rPr>
      </w:pPr>
    </w:p>
    <w:p w14:paraId="78C374DC" w14:textId="77777777" w:rsidR="00A946B8" w:rsidRDefault="00A946B8" w:rsidP="00A946B8">
      <w:pPr>
        <w:pStyle w:val="NoSpacing"/>
        <w:rPr>
          <w:rFonts w:ascii="Arial" w:hAnsi="Arial" w:cs="Arial"/>
          <w:sz w:val="24"/>
          <w:szCs w:val="24"/>
        </w:rPr>
      </w:pPr>
    </w:p>
    <w:p w14:paraId="77FC65F4" w14:textId="77777777" w:rsidR="00A946B8" w:rsidRDefault="00A946B8" w:rsidP="00A946B8">
      <w:pPr>
        <w:pStyle w:val="NoSpacing"/>
        <w:rPr>
          <w:rFonts w:ascii="Arial" w:hAnsi="Arial" w:cs="Arial"/>
          <w:sz w:val="24"/>
          <w:szCs w:val="24"/>
        </w:rPr>
      </w:pPr>
    </w:p>
    <w:p w14:paraId="3B25F16D" w14:textId="77777777" w:rsidR="00A946B8" w:rsidRDefault="00A946B8" w:rsidP="00A946B8">
      <w:pPr>
        <w:pStyle w:val="NoSpacing"/>
        <w:rPr>
          <w:rFonts w:ascii="Arial" w:hAnsi="Arial" w:cs="Arial"/>
          <w:sz w:val="24"/>
          <w:szCs w:val="24"/>
        </w:rPr>
      </w:pPr>
    </w:p>
    <w:p w14:paraId="0DD5F5F0" w14:textId="77777777" w:rsidR="00A946B8" w:rsidRDefault="00A946B8" w:rsidP="00A946B8">
      <w:pPr>
        <w:pStyle w:val="NoSpacing"/>
        <w:rPr>
          <w:rFonts w:ascii="Arial" w:hAnsi="Arial" w:cs="Arial"/>
          <w:sz w:val="24"/>
          <w:szCs w:val="24"/>
        </w:rPr>
      </w:pPr>
    </w:p>
    <w:p w14:paraId="54EB338A" w14:textId="77777777" w:rsidR="00A946B8" w:rsidRDefault="00A946B8" w:rsidP="00A946B8">
      <w:pPr>
        <w:pStyle w:val="NoSpacing"/>
        <w:rPr>
          <w:rFonts w:ascii="Arial" w:hAnsi="Arial" w:cs="Arial"/>
          <w:sz w:val="24"/>
          <w:szCs w:val="24"/>
        </w:rPr>
      </w:pPr>
    </w:p>
    <w:p w14:paraId="4E96D9CF" w14:textId="77777777" w:rsidR="00A946B8" w:rsidRDefault="00A946B8" w:rsidP="00A946B8">
      <w:pPr>
        <w:pStyle w:val="NoSpacing"/>
        <w:rPr>
          <w:rFonts w:ascii="Arial" w:hAnsi="Arial" w:cs="Arial"/>
          <w:sz w:val="24"/>
          <w:szCs w:val="24"/>
        </w:rPr>
      </w:pPr>
    </w:p>
    <w:p w14:paraId="78F3FBD3" w14:textId="77777777" w:rsidR="00A946B8" w:rsidRDefault="00A946B8" w:rsidP="00A946B8">
      <w:pPr>
        <w:pStyle w:val="NoSpacing"/>
        <w:rPr>
          <w:rFonts w:ascii="Arial" w:hAnsi="Arial" w:cs="Arial"/>
          <w:sz w:val="24"/>
          <w:szCs w:val="24"/>
        </w:rPr>
      </w:pPr>
    </w:p>
    <w:p w14:paraId="75B647E3" w14:textId="77777777" w:rsidR="00A946B8" w:rsidRDefault="00A946B8" w:rsidP="00A946B8">
      <w:pPr>
        <w:pStyle w:val="NoSpacing"/>
        <w:rPr>
          <w:rFonts w:ascii="Arial" w:hAnsi="Arial" w:cs="Arial"/>
          <w:sz w:val="24"/>
          <w:szCs w:val="24"/>
        </w:rPr>
      </w:pPr>
    </w:p>
    <w:p w14:paraId="6CDA4AC3" w14:textId="77777777" w:rsidR="00A946B8" w:rsidRDefault="00A946B8" w:rsidP="00A946B8">
      <w:pPr>
        <w:pStyle w:val="NoSpacing"/>
        <w:rPr>
          <w:rFonts w:ascii="Arial" w:hAnsi="Arial" w:cs="Arial"/>
          <w:sz w:val="24"/>
          <w:szCs w:val="24"/>
        </w:rPr>
      </w:pPr>
    </w:p>
    <w:p w14:paraId="2A9601A5" w14:textId="77777777" w:rsidR="00F63B73" w:rsidRDefault="00F63B73" w:rsidP="00A946B8">
      <w:pPr>
        <w:pStyle w:val="NoSpacing"/>
        <w:rPr>
          <w:rFonts w:ascii="Arial" w:hAnsi="Arial" w:cs="Arial"/>
          <w:sz w:val="24"/>
          <w:szCs w:val="24"/>
        </w:rPr>
      </w:pPr>
    </w:p>
    <w:p w14:paraId="782CE594" w14:textId="77777777" w:rsidR="00F63B73" w:rsidRDefault="00F63B73" w:rsidP="00A946B8">
      <w:pPr>
        <w:pStyle w:val="NoSpacing"/>
        <w:rPr>
          <w:rFonts w:ascii="Arial" w:hAnsi="Arial" w:cs="Arial"/>
          <w:sz w:val="24"/>
          <w:szCs w:val="24"/>
        </w:rPr>
      </w:pPr>
    </w:p>
    <w:p w14:paraId="0723EE05" w14:textId="77777777" w:rsidR="00F63B73" w:rsidRDefault="00F63B73" w:rsidP="00A946B8">
      <w:pPr>
        <w:pStyle w:val="NoSpacing"/>
        <w:rPr>
          <w:rFonts w:ascii="Arial" w:hAnsi="Arial" w:cs="Arial"/>
          <w:sz w:val="24"/>
          <w:szCs w:val="24"/>
        </w:rPr>
      </w:pPr>
    </w:p>
    <w:p w14:paraId="21E1B4F4" w14:textId="77777777" w:rsidR="00F63B73" w:rsidRDefault="00F63B73" w:rsidP="00A946B8">
      <w:pPr>
        <w:pStyle w:val="NoSpacing"/>
        <w:rPr>
          <w:rFonts w:ascii="Arial" w:hAnsi="Arial" w:cs="Arial"/>
          <w:sz w:val="24"/>
          <w:szCs w:val="24"/>
        </w:rPr>
      </w:pPr>
    </w:p>
    <w:p w14:paraId="5908E071" w14:textId="77777777" w:rsidR="00F63B73" w:rsidRDefault="00F63B73" w:rsidP="00A946B8">
      <w:pPr>
        <w:pStyle w:val="NoSpacing"/>
        <w:rPr>
          <w:rFonts w:ascii="Arial" w:hAnsi="Arial" w:cs="Arial"/>
          <w:sz w:val="24"/>
          <w:szCs w:val="24"/>
        </w:rPr>
      </w:pPr>
    </w:p>
    <w:p w14:paraId="7824EC2F" w14:textId="77777777" w:rsidR="00F63B73" w:rsidRDefault="00F63B73" w:rsidP="00A946B8">
      <w:pPr>
        <w:pStyle w:val="NoSpacing"/>
        <w:rPr>
          <w:rFonts w:ascii="Arial" w:hAnsi="Arial" w:cs="Arial"/>
          <w:sz w:val="24"/>
          <w:szCs w:val="24"/>
        </w:rPr>
      </w:pPr>
    </w:p>
    <w:p w14:paraId="150A0E40" w14:textId="77777777" w:rsidR="00F63B73" w:rsidRDefault="00F63B73" w:rsidP="00A946B8">
      <w:pPr>
        <w:pStyle w:val="NoSpacing"/>
        <w:rPr>
          <w:rFonts w:ascii="Arial" w:hAnsi="Arial" w:cs="Arial"/>
          <w:sz w:val="24"/>
          <w:szCs w:val="24"/>
        </w:rPr>
      </w:pPr>
    </w:p>
    <w:p w14:paraId="0F357C8C" w14:textId="77777777" w:rsidR="00A946B8" w:rsidRPr="003262C2" w:rsidRDefault="00A946B8" w:rsidP="00A946B8">
      <w:pPr>
        <w:pStyle w:val="NoSpacing"/>
        <w:rPr>
          <w:rFonts w:ascii="Tahoma" w:hAnsi="Tahoma" w:cs="Tahoma"/>
          <w:b/>
          <w:bCs/>
        </w:rPr>
      </w:pPr>
    </w:p>
    <w:p w14:paraId="0B40A958" w14:textId="77777777" w:rsidR="003262C2" w:rsidRPr="003262C2" w:rsidRDefault="003262C2" w:rsidP="003262C2">
      <w:pPr>
        <w:pStyle w:val="NoSpacing"/>
        <w:ind w:left="720"/>
        <w:rPr>
          <w:rFonts w:ascii="Tahoma" w:hAnsi="Tahoma" w:cs="Tahoma"/>
          <w:b/>
          <w:bCs/>
        </w:rPr>
      </w:pPr>
    </w:p>
    <w:bookmarkEnd w:id="1"/>
    <w:p w14:paraId="619D9B21" w14:textId="77777777" w:rsidR="00F63B73" w:rsidRPr="00F304C0" w:rsidRDefault="00F63B73" w:rsidP="00F63B73">
      <w:pPr>
        <w:pStyle w:val="NoSpacing"/>
        <w:rPr>
          <w:rFonts w:ascii="Tahoma" w:hAnsi="Tahoma" w:cs="Tahoma"/>
          <w:b/>
          <w:u w:val="single"/>
        </w:rPr>
      </w:pPr>
      <w:r>
        <w:rPr>
          <w:rFonts w:ascii="Tahoma" w:hAnsi="Tahoma" w:cs="Tahoma"/>
          <w:b/>
          <w:u w:val="single"/>
        </w:rPr>
        <w:lastRenderedPageBreak/>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 xml:space="preserve">March 10, </w:t>
      </w:r>
      <w:proofErr w:type="gramStart"/>
      <w:r>
        <w:rPr>
          <w:rFonts w:ascii="Tahoma" w:hAnsi="Tahoma" w:cs="Tahoma"/>
          <w:b/>
          <w:u w:val="single"/>
        </w:rPr>
        <w:t>2026</w:t>
      </w:r>
      <w:proofErr w:type="gramEnd"/>
      <w:r w:rsidRPr="00B024A5">
        <w:rPr>
          <w:rFonts w:ascii="Tahoma" w:hAnsi="Tahoma" w:cs="Tahoma"/>
          <w:b/>
          <w:u w:val="single"/>
        </w:rPr>
        <w:t xml:space="preserve">                        Misty VonBehren</w:t>
      </w:r>
    </w:p>
    <w:p w14:paraId="765533A0" w14:textId="77777777" w:rsidR="00F63B73" w:rsidRPr="003A0F8B" w:rsidRDefault="00F63B73" w:rsidP="00F63B73">
      <w:pPr>
        <w:pStyle w:val="NoSpacing"/>
        <w:rPr>
          <w:rFonts w:ascii="Tahoma" w:eastAsia="Times New Roman" w:hAnsi="Tahoma" w:cs="Tahoma"/>
          <w:color w:val="050505"/>
        </w:rPr>
      </w:pPr>
    </w:p>
    <w:p w14:paraId="3DAA7DE2" w14:textId="77777777" w:rsidR="00F63B73" w:rsidRPr="003C66A2" w:rsidRDefault="00F63B73" w:rsidP="00F63B73">
      <w:pPr>
        <w:pStyle w:val="NoSpacing"/>
        <w:numPr>
          <w:ilvl w:val="0"/>
          <w:numId w:val="30"/>
        </w:numPr>
        <w:ind w:left="1080"/>
        <w:rPr>
          <w:rFonts w:ascii="Tahoma" w:eastAsia="Times New Roman" w:hAnsi="Tahoma" w:cs="Tahoma"/>
          <w:color w:val="050505"/>
        </w:rPr>
      </w:pPr>
      <w:r>
        <w:rPr>
          <w:rFonts w:ascii="Tahoma" w:hAnsi="Tahoma" w:cs="Tahoma"/>
          <w:bCs/>
        </w:rPr>
        <w:t>Financial Reports</w:t>
      </w:r>
    </w:p>
    <w:p w14:paraId="50AC0B36" w14:textId="77777777" w:rsidR="00F63B73" w:rsidRDefault="00F63B73" w:rsidP="00F63B73">
      <w:pPr>
        <w:pStyle w:val="NoSpacing"/>
        <w:numPr>
          <w:ilvl w:val="0"/>
          <w:numId w:val="56"/>
        </w:numPr>
        <w:rPr>
          <w:rFonts w:ascii="Tahoma" w:eastAsia="Times New Roman" w:hAnsi="Tahoma" w:cs="Tahoma"/>
          <w:color w:val="050505"/>
        </w:rPr>
      </w:pPr>
      <w:r>
        <w:rPr>
          <w:rFonts w:ascii="Tahoma" w:eastAsia="Times New Roman" w:hAnsi="Tahoma" w:cs="Tahoma"/>
          <w:color w:val="050505"/>
        </w:rPr>
        <w:t>Net total for the month is $-1093.54</w:t>
      </w:r>
    </w:p>
    <w:p w14:paraId="7336F4B9" w14:textId="77777777" w:rsidR="00F63B73" w:rsidRDefault="00F63B73" w:rsidP="00F63B73">
      <w:pPr>
        <w:pStyle w:val="NoSpacing"/>
        <w:numPr>
          <w:ilvl w:val="0"/>
          <w:numId w:val="56"/>
        </w:numPr>
        <w:rPr>
          <w:rFonts w:ascii="Tahoma" w:eastAsia="Times New Roman" w:hAnsi="Tahoma" w:cs="Tahoma"/>
          <w:color w:val="050505"/>
        </w:rPr>
      </w:pPr>
      <w:r>
        <w:rPr>
          <w:rFonts w:ascii="Tahoma" w:eastAsia="Times New Roman" w:hAnsi="Tahoma" w:cs="Tahoma"/>
          <w:color w:val="050505"/>
        </w:rPr>
        <w:t>GIFT balance is $71081.33 as of 02/28/2026</w:t>
      </w:r>
    </w:p>
    <w:p w14:paraId="1E5762CE" w14:textId="77777777" w:rsidR="00F63B73" w:rsidRDefault="00F63B73" w:rsidP="00F63B73">
      <w:pPr>
        <w:pStyle w:val="NoSpacing"/>
        <w:numPr>
          <w:ilvl w:val="0"/>
          <w:numId w:val="56"/>
        </w:numPr>
        <w:rPr>
          <w:rFonts w:ascii="Tahoma" w:eastAsia="Times New Roman" w:hAnsi="Tahoma" w:cs="Tahoma"/>
          <w:color w:val="050505"/>
        </w:rPr>
      </w:pPr>
      <w:r>
        <w:rPr>
          <w:rFonts w:ascii="Tahoma" w:eastAsia="Times New Roman" w:hAnsi="Tahoma" w:cs="Tahoma"/>
          <w:color w:val="050505"/>
        </w:rPr>
        <w:t xml:space="preserve">Final prizes for Winter Library </w:t>
      </w:r>
      <w:proofErr w:type="spellStart"/>
      <w:r>
        <w:rPr>
          <w:rFonts w:ascii="Tahoma" w:eastAsia="Times New Roman" w:hAnsi="Tahoma" w:cs="Tahoma"/>
          <w:color w:val="050505"/>
        </w:rPr>
        <w:t>Program_Books</w:t>
      </w:r>
      <w:proofErr w:type="spellEnd"/>
      <w:r>
        <w:rPr>
          <w:rFonts w:ascii="Tahoma" w:eastAsia="Times New Roman" w:hAnsi="Tahoma" w:cs="Tahoma"/>
          <w:color w:val="050505"/>
        </w:rPr>
        <w:t xml:space="preserve"> purchased</w:t>
      </w:r>
    </w:p>
    <w:p w14:paraId="19764D95" w14:textId="77777777" w:rsidR="00F63B73" w:rsidRPr="00017736" w:rsidRDefault="00F63B73" w:rsidP="00F63B73">
      <w:pPr>
        <w:pStyle w:val="NoSpacing"/>
        <w:numPr>
          <w:ilvl w:val="0"/>
          <w:numId w:val="56"/>
        </w:numPr>
        <w:rPr>
          <w:rFonts w:ascii="Tahoma" w:eastAsia="Times New Roman" w:hAnsi="Tahoma" w:cs="Tahoma"/>
          <w:color w:val="050505"/>
        </w:rPr>
      </w:pPr>
      <w:r>
        <w:rPr>
          <w:rFonts w:ascii="Tahoma" w:eastAsia="Times New Roman" w:hAnsi="Tahoma" w:cs="Tahoma"/>
          <w:color w:val="050505"/>
        </w:rPr>
        <w:t>CITY line items PAID February 2026</w:t>
      </w:r>
    </w:p>
    <w:p w14:paraId="6A8B1150" w14:textId="77777777" w:rsidR="00F63B73" w:rsidRDefault="00F63B73" w:rsidP="00F63B73">
      <w:pPr>
        <w:pStyle w:val="NoSpacing"/>
        <w:ind w:left="1080"/>
        <w:rPr>
          <w:rFonts w:ascii="Tahoma" w:eastAsia="Times New Roman" w:hAnsi="Tahoma" w:cs="Tahoma"/>
          <w:color w:val="050505"/>
        </w:rPr>
      </w:pPr>
    </w:p>
    <w:p w14:paraId="74240F23" w14:textId="77777777" w:rsidR="00F63B73" w:rsidRDefault="00F63B73" w:rsidP="00F63B73">
      <w:pPr>
        <w:pStyle w:val="NoSpacing"/>
        <w:rPr>
          <w:rFonts w:ascii="Tahoma" w:eastAsia="Times New Roman" w:hAnsi="Tahoma" w:cs="Tahoma"/>
          <w:color w:val="050505"/>
        </w:rPr>
      </w:pPr>
      <w:r>
        <w:rPr>
          <w:rFonts w:ascii="Tahoma" w:eastAsia="Times New Roman" w:hAnsi="Tahoma" w:cs="Tahoma"/>
          <w:color w:val="050505"/>
        </w:rPr>
        <w:t xml:space="preserve">     </w:t>
      </w:r>
    </w:p>
    <w:p w14:paraId="2665B331" w14:textId="77777777" w:rsidR="00F63B73" w:rsidRDefault="00F63B73" w:rsidP="00F63B73">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Statistical Reports</w:t>
      </w:r>
    </w:p>
    <w:p w14:paraId="269833D9" w14:textId="77777777" w:rsidR="00F63B73"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Door </w:t>
      </w:r>
      <w:proofErr w:type="gramStart"/>
      <w:r>
        <w:rPr>
          <w:rFonts w:ascii="Tahoma" w:eastAsia="Times New Roman" w:hAnsi="Tahoma" w:cs="Tahoma"/>
          <w:color w:val="050505"/>
        </w:rPr>
        <w:t>count</w:t>
      </w:r>
      <w:proofErr w:type="gramEnd"/>
      <w:r>
        <w:rPr>
          <w:rFonts w:ascii="Tahoma" w:eastAsia="Times New Roman" w:hAnsi="Tahoma" w:cs="Tahoma"/>
          <w:color w:val="050505"/>
        </w:rPr>
        <w:t xml:space="preserve"> down by about 100 from last year.</w:t>
      </w:r>
    </w:p>
    <w:p w14:paraId="3809C587" w14:textId="77777777" w:rsidR="00F63B73"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Public computer use is up from last month and last year.</w:t>
      </w:r>
    </w:p>
    <w:p w14:paraId="69EBA0A3" w14:textId="77777777" w:rsidR="00F63B73" w:rsidRPr="007E6CAE" w:rsidRDefault="00F63B73" w:rsidP="00F63B73">
      <w:pPr>
        <w:pStyle w:val="NoSpacing"/>
        <w:numPr>
          <w:ilvl w:val="1"/>
          <w:numId w:val="30"/>
        </w:numPr>
        <w:rPr>
          <w:rFonts w:ascii="Tahoma" w:eastAsia="Times New Roman" w:hAnsi="Tahoma" w:cs="Tahoma"/>
          <w:color w:val="050505"/>
        </w:rPr>
      </w:pPr>
      <w:r w:rsidRPr="007E6CAE">
        <w:rPr>
          <w:rFonts w:ascii="Tahoma" w:eastAsia="Times New Roman" w:hAnsi="Tahoma" w:cs="Tahoma"/>
          <w:color w:val="050505"/>
        </w:rPr>
        <w:t xml:space="preserve">Wireless use </w:t>
      </w:r>
      <w:r>
        <w:rPr>
          <w:rFonts w:ascii="Tahoma" w:eastAsia="Times New Roman" w:hAnsi="Tahoma" w:cs="Tahoma"/>
          <w:color w:val="050505"/>
        </w:rPr>
        <w:t xml:space="preserve">continues to increase. </w:t>
      </w:r>
    </w:p>
    <w:p w14:paraId="0F7E69D4" w14:textId="77777777" w:rsidR="00F63B73" w:rsidRDefault="00F63B73" w:rsidP="00F63B73">
      <w:pPr>
        <w:pStyle w:val="NoSpacing"/>
        <w:numPr>
          <w:ilvl w:val="1"/>
          <w:numId w:val="30"/>
        </w:numPr>
        <w:rPr>
          <w:rFonts w:ascii="Tahoma" w:eastAsia="Times New Roman" w:hAnsi="Tahoma" w:cs="Tahoma"/>
          <w:color w:val="050505"/>
        </w:rPr>
      </w:pPr>
      <w:proofErr w:type="spellStart"/>
      <w:r>
        <w:rPr>
          <w:rFonts w:ascii="Tahoma" w:eastAsia="Times New Roman" w:hAnsi="Tahoma" w:cs="Tahoma"/>
          <w:color w:val="050505"/>
        </w:rPr>
        <w:t>eAudio</w:t>
      </w:r>
      <w:proofErr w:type="spellEnd"/>
      <w:r>
        <w:rPr>
          <w:rFonts w:ascii="Tahoma" w:eastAsia="Times New Roman" w:hAnsi="Tahoma" w:cs="Tahoma"/>
          <w:color w:val="050505"/>
        </w:rPr>
        <w:t xml:space="preserve"> continues to increase with the use of hoopla. </w:t>
      </w:r>
    </w:p>
    <w:p w14:paraId="7FAEB0F8" w14:textId="77777777" w:rsidR="00F63B73"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72 programs with 1928 attending. </w:t>
      </w:r>
    </w:p>
    <w:p w14:paraId="6BC81AD1" w14:textId="77777777" w:rsidR="00F63B73"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Winter Reading Program completed with 72(Adults), 23(Teens), 228(Children)</w:t>
      </w:r>
    </w:p>
    <w:p w14:paraId="76B9C686" w14:textId="77777777" w:rsidR="00F63B73" w:rsidRDefault="00F63B73" w:rsidP="00F63B73">
      <w:pPr>
        <w:pStyle w:val="NoSpacing"/>
        <w:ind w:left="1440"/>
        <w:rPr>
          <w:rFonts w:ascii="Tahoma" w:eastAsia="Times New Roman" w:hAnsi="Tahoma" w:cs="Tahoma"/>
          <w:color w:val="050505"/>
        </w:rPr>
      </w:pPr>
    </w:p>
    <w:p w14:paraId="5001F399" w14:textId="77777777" w:rsidR="00F63B73" w:rsidRDefault="00F63B73" w:rsidP="00F63B73">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Budget Update</w:t>
      </w:r>
    </w:p>
    <w:p w14:paraId="75EB043A" w14:textId="77777777" w:rsidR="00F63B73"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Council work session to review capital requests for all departments and amount available in local option sales tax was held on February 25. Maintenance Superintendent Nate Roff has two items for the library building (1) Replace the outdoor library condenser = $112376 (2) Replace all the VAV control valves (air temperature zone sensors) = $25500. Neither item is </w:t>
      </w:r>
      <w:proofErr w:type="gramStart"/>
      <w:r>
        <w:rPr>
          <w:rFonts w:ascii="Tahoma" w:eastAsia="Times New Roman" w:hAnsi="Tahoma" w:cs="Tahoma"/>
          <w:color w:val="050505"/>
        </w:rPr>
        <w:t>absolutely necessary</w:t>
      </w:r>
      <w:proofErr w:type="gramEnd"/>
      <w:r>
        <w:rPr>
          <w:rFonts w:ascii="Tahoma" w:eastAsia="Times New Roman" w:hAnsi="Tahoma" w:cs="Tahoma"/>
          <w:color w:val="050505"/>
        </w:rPr>
        <w:t xml:space="preserve"> </w:t>
      </w:r>
      <w:proofErr w:type="gramStart"/>
      <w:r>
        <w:rPr>
          <w:rFonts w:ascii="Tahoma" w:eastAsia="Times New Roman" w:hAnsi="Tahoma" w:cs="Tahoma"/>
          <w:color w:val="050505"/>
        </w:rPr>
        <w:t>at this time</w:t>
      </w:r>
      <w:proofErr w:type="gramEnd"/>
      <w:r>
        <w:rPr>
          <w:rFonts w:ascii="Tahoma" w:eastAsia="Times New Roman" w:hAnsi="Tahoma" w:cs="Tahoma"/>
          <w:color w:val="050505"/>
        </w:rPr>
        <w:t xml:space="preserve">. Next step is to meet with City Administrator and Finance Officer to finalize capital requests and to discuss general fund budget items. </w:t>
      </w:r>
    </w:p>
    <w:p w14:paraId="540E287E" w14:textId="77777777" w:rsidR="00F63B73"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Budget Process Timeline – FY2027</w:t>
      </w:r>
    </w:p>
    <w:p w14:paraId="3E345AB1" w14:textId="77777777" w:rsidR="00F63B73" w:rsidRPr="00CA434A" w:rsidRDefault="00F63B73" w:rsidP="00F63B73">
      <w:pPr>
        <w:pStyle w:val="ListParagraph"/>
        <w:spacing w:after="0"/>
        <w:ind w:left="1080"/>
        <w:rPr>
          <w:sz w:val="24"/>
          <w:szCs w:val="24"/>
        </w:rPr>
      </w:pPr>
    </w:p>
    <w:p w14:paraId="798807DF" w14:textId="77777777" w:rsidR="00F63B73" w:rsidRPr="00CA434A" w:rsidRDefault="00F63B73" w:rsidP="00F63B73">
      <w:pPr>
        <w:pStyle w:val="ListParagraph"/>
        <w:ind w:left="3600" w:hanging="2520"/>
        <w:rPr>
          <w:sz w:val="24"/>
          <w:szCs w:val="24"/>
        </w:rPr>
      </w:pPr>
      <w:r w:rsidRPr="00CA434A">
        <w:rPr>
          <w:sz w:val="24"/>
          <w:szCs w:val="24"/>
        </w:rPr>
        <w:t>December 2025</w:t>
      </w:r>
      <w:r w:rsidRPr="00CA434A">
        <w:rPr>
          <w:sz w:val="24"/>
          <w:szCs w:val="24"/>
        </w:rPr>
        <w:tab/>
        <w:t xml:space="preserve">Preliminary budget discussions and instruction on budget entry.  Begin budget entry in </w:t>
      </w:r>
      <w:proofErr w:type="spellStart"/>
      <w:r w:rsidRPr="00CA434A">
        <w:rPr>
          <w:sz w:val="24"/>
          <w:szCs w:val="24"/>
        </w:rPr>
        <w:t>MiViewPoint</w:t>
      </w:r>
      <w:proofErr w:type="spellEnd"/>
      <w:r w:rsidRPr="00CA434A">
        <w:rPr>
          <w:sz w:val="24"/>
          <w:szCs w:val="24"/>
        </w:rPr>
        <w:t>.</w:t>
      </w:r>
    </w:p>
    <w:p w14:paraId="72A2F277" w14:textId="77777777" w:rsidR="00F63B73" w:rsidRPr="007C0794" w:rsidRDefault="00F63B73" w:rsidP="00F63B73">
      <w:pPr>
        <w:pStyle w:val="ListParagraph"/>
        <w:ind w:left="1080"/>
        <w:rPr>
          <w:sz w:val="24"/>
          <w:szCs w:val="24"/>
        </w:rPr>
      </w:pPr>
      <w:r w:rsidRPr="00CA434A">
        <w:rPr>
          <w:sz w:val="24"/>
          <w:szCs w:val="24"/>
        </w:rPr>
        <w:t xml:space="preserve">January 9, </w:t>
      </w:r>
      <w:proofErr w:type="gramStart"/>
      <w:r w:rsidRPr="00CA434A">
        <w:rPr>
          <w:sz w:val="24"/>
          <w:szCs w:val="24"/>
        </w:rPr>
        <w:t>2026</w:t>
      </w:r>
      <w:proofErr w:type="gramEnd"/>
      <w:r w:rsidRPr="00CA434A">
        <w:rPr>
          <w:sz w:val="24"/>
          <w:szCs w:val="24"/>
        </w:rPr>
        <w:tab/>
      </w:r>
      <w:r w:rsidRPr="00CA434A">
        <w:rPr>
          <w:sz w:val="24"/>
          <w:szCs w:val="24"/>
        </w:rPr>
        <w:tab/>
        <w:t xml:space="preserve">Complete budget entry in </w:t>
      </w:r>
      <w:proofErr w:type="spellStart"/>
      <w:r w:rsidRPr="00CA434A">
        <w:rPr>
          <w:sz w:val="24"/>
          <w:szCs w:val="24"/>
        </w:rPr>
        <w:t>MiViewPoint</w:t>
      </w:r>
      <w:proofErr w:type="spellEnd"/>
      <w:r w:rsidRPr="00CA434A">
        <w:rPr>
          <w:sz w:val="24"/>
          <w:szCs w:val="24"/>
        </w:rPr>
        <w:t xml:space="preserve">.   </w:t>
      </w:r>
    </w:p>
    <w:p w14:paraId="703CB431" w14:textId="77777777" w:rsidR="00F63B73" w:rsidRPr="00CA434A" w:rsidRDefault="00F63B73" w:rsidP="00F63B73">
      <w:pPr>
        <w:pStyle w:val="ListParagraph"/>
        <w:ind w:left="1080"/>
        <w:rPr>
          <w:sz w:val="24"/>
          <w:szCs w:val="24"/>
        </w:rPr>
      </w:pPr>
      <w:r w:rsidRPr="00CA434A">
        <w:rPr>
          <w:sz w:val="24"/>
          <w:szCs w:val="24"/>
        </w:rPr>
        <w:t xml:space="preserve">January 12-16, </w:t>
      </w:r>
      <w:proofErr w:type="gramStart"/>
      <w:r w:rsidRPr="00CA434A">
        <w:rPr>
          <w:sz w:val="24"/>
          <w:szCs w:val="24"/>
        </w:rPr>
        <w:t>2026</w:t>
      </w:r>
      <w:proofErr w:type="gramEnd"/>
      <w:r w:rsidRPr="00CA434A">
        <w:rPr>
          <w:sz w:val="24"/>
          <w:szCs w:val="24"/>
        </w:rPr>
        <w:tab/>
        <w:t>Individual department meetings with Susie and Sven.</w:t>
      </w:r>
    </w:p>
    <w:p w14:paraId="63D9AA78" w14:textId="77777777" w:rsidR="00F63B73" w:rsidRPr="00CA434A" w:rsidRDefault="00F63B73" w:rsidP="00F63B73">
      <w:pPr>
        <w:pStyle w:val="ListParagraph"/>
        <w:ind w:left="1080"/>
        <w:rPr>
          <w:sz w:val="24"/>
          <w:szCs w:val="24"/>
        </w:rPr>
      </w:pPr>
      <w:r w:rsidRPr="00CA434A">
        <w:rPr>
          <w:sz w:val="24"/>
          <w:szCs w:val="24"/>
        </w:rPr>
        <w:t xml:space="preserve">February 2, </w:t>
      </w:r>
      <w:proofErr w:type="gramStart"/>
      <w:r w:rsidRPr="00CA434A">
        <w:rPr>
          <w:sz w:val="24"/>
          <w:szCs w:val="24"/>
        </w:rPr>
        <w:t>2026</w:t>
      </w:r>
      <w:proofErr w:type="gramEnd"/>
      <w:r w:rsidRPr="00CA434A">
        <w:rPr>
          <w:sz w:val="24"/>
          <w:szCs w:val="24"/>
        </w:rPr>
        <w:tab/>
      </w:r>
      <w:r w:rsidRPr="00CA434A">
        <w:rPr>
          <w:sz w:val="24"/>
          <w:szCs w:val="24"/>
        </w:rPr>
        <w:tab/>
        <w:t>Budget update to council and schedule 1</w:t>
      </w:r>
      <w:r w:rsidRPr="00CA434A">
        <w:rPr>
          <w:sz w:val="24"/>
          <w:szCs w:val="24"/>
          <w:vertAlign w:val="superscript"/>
        </w:rPr>
        <w:t>st</w:t>
      </w:r>
      <w:r w:rsidRPr="00CA434A">
        <w:rPr>
          <w:sz w:val="24"/>
          <w:szCs w:val="24"/>
        </w:rPr>
        <w:t xml:space="preserve"> work session.</w:t>
      </w:r>
    </w:p>
    <w:p w14:paraId="306DA260" w14:textId="77777777" w:rsidR="00F63B73" w:rsidRPr="00CA434A" w:rsidRDefault="00F63B73" w:rsidP="00F63B73">
      <w:pPr>
        <w:pStyle w:val="ListParagraph"/>
        <w:ind w:left="3600" w:hanging="2520"/>
        <w:rPr>
          <w:sz w:val="24"/>
          <w:szCs w:val="24"/>
        </w:rPr>
      </w:pPr>
      <w:r w:rsidRPr="00CA434A">
        <w:rPr>
          <w:sz w:val="24"/>
          <w:szCs w:val="24"/>
        </w:rPr>
        <w:t xml:space="preserve">February 9, </w:t>
      </w:r>
      <w:proofErr w:type="gramStart"/>
      <w:r w:rsidRPr="00CA434A">
        <w:rPr>
          <w:sz w:val="24"/>
          <w:szCs w:val="24"/>
        </w:rPr>
        <w:t>2026</w:t>
      </w:r>
      <w:proofErr w:type="gramEnd"/>
      <w:r w:rsidRPr="00CA434A">
        <w:rPr>
          <w:sz w:val="24"/>
          <w:szCs w:val="24"/>
        </w:rPr>
        <w:tab/>
        <w:t>1</w:t>
      </w:r>
      <w:r w:rsidRPr="00CA434A">
        <w:rPr>
          <w:sz w:val="24"/>
          <w:szCs w:val="24"/>
          <w:vertAlign w:val="superscript"/>
        </w:rPr>
        <w:t>st</w:t>
      </w:r>
      <w:r w:rsidRPr="00CA434A">
        <w:rPr>
          <w:sz w:val="24"/>
          <w:szCs w:val="24"/>
        </w:rPr>
        <w:t xml:space="preserve"> City Council work session – Operating Expenses and Anticipated Property Tax Levy</w:t>
      </w:r>
    </w:p>
    <w:p w14:paraId="78FAFC1D" w14:textId="77777777" w:rsidR="00F63B73" w:rsidRPr="00CA434A" w:rsidRDefault="00F63B73" w:rsidP="00F63B73">
      <w:pPr>
        <w:pStyle w:val="ListParagraph"/>
        <w:ind w:left="1080"/>
        <w:rPr>
          <w:sz w:val="24"/>
          <w:szCs w:val="24"/>
        </w:rPr>
      </w:pPr>
      <w:r w:rsidRPr="00CA434A">
        <w:rPr>
          <w:sz w:val="24"/>
          <w:szCs w:val="24"/>
        </w:rPr>
        <w:t xml:space="preserve">February 17, </w:t>
      </w:r>
      <w:proofErr w:type="gramStart"/>
      <w:r w:rsidRPr="00CA434A">
        <w:rPr>
          <w:sz w:val="24"/>
          <w:szCs w:val="24"/>
        </w:rPr>
        <w:t>2026</w:t>
      </w:r>
      <w:proofErr w:type="gramEnd"/>
      <w:r w:rsidRPr="00CA434A">
        <w:rPr>
          <w:sz w:val="24"/>
          <w:szCs w:val="24"/>
        </w:rPr>
        <w:tab/>
      </w:r>
      <w:r w:rsidRPr="00CA434A">
        <w:rPr>
          <w:sz w:val="24"/>
          <w:szCs w:val="24"/>
        </w:rPr>
        <w:tab/>
        <w:t>Budget update to council and schedule 2</w:t>
      </w:r>
      <w:r w:rsidRPr="00CA434A">
        <w:rPr>
          <w:sz w:val="24"/>
          <w:szCs w:val="24"/>
          <w:vertAlign w:val="superscript"/>
        </w:rPr>
        <w:t>nd</w:t>
      </w:r>
      <w:r w:rsidRPr="00CA434A">
        <w:rPr>
          <w:sz w:val="24"/>
          <w:szCs w:val="24"/>
        </w:rPr>
        <w:t xml:space="preserve"> work session.</w:t>
      </w:r>
    </w:p>
    <w:p w14:paraId="4FA6CA10" w14:textId="77777777" w:rsidR="00F63B73" w:rsidRPr="00CA434A" w:rsidRDefault="00F63B73" w:rsidP="00F63B73">
      <w:pPr>
        <w:pStyle w:val="ListParagraph"/>
        <w:ind w:left="3600" w:hanging="2520"/>
        <w:rPr>
          <w:sz w:val="24"/>
          <w:szCs w:val="24"/>
        </w:rPr>
      </w:pPr>
      <w:r w:rsidRPr="00CA434A">
        <w:rPr>
          <w:sz w:val="24"/>
          <w:szCs w:val="24"/>
        </w:rPr>
        <w:t xml:space="preserve">February 23, </w:t>
      </w:r>
      <w:proofErr w:type="gramStart"/>
      <w:r w:rsidRPr="00CA434A">
        <w:rPr>
          <w:sz w:val="24"/>
          <w:szCs w:val="24"/>
        </w:rPr>
        <w:t>2026</w:t>
      </w:r>
      <w:proofErr w:type="gramEnd"/>
      <w:r>
        <w:rPr>
          <w:sz w:val="24"/>
          <w:szCs w:val="24"/>
        </w:rPr>
        <w:tab/>
      </w:r>
      <w:r w:rsidRPr="00CA434A">
        <w:rPr>
          <w:sz w:val="24"/>
          <w:szCs w:val="24"/>
        </w:rPr>
        <w:t>2</w:t>
      </w:r>
      <w:r w:rsidRPr="00CA434A">
        <w:rPr>
          <w:sz w:val="24"/>
          <w:szCs w:val="24"/>
          <w:vertAlign w:val="superscript"/>
        </w:rPr>
        <w:t>nd</w:t>
      </w:r>
      <w:r w:rsidRPr="00CA434A">
        <w:rPr>
          <w:sz w:val="24"/>
          <w:szCs w:val="24"/>
        </w:rPr>
        <w:t xml:space="preserve"> City Council work session – Proposed Property Tax Levy and Capital Requests</w:t>
      </w:r>
    </w:p>
    <w:p w14:paraId="4CA2A672" w14:textId="77777777" w:rsidR="00F63B73" w:rsidRPr="00CA434A" w:rsidRDefault="00F63B73" w:rsidP="00F63B73">
      <w:pPr>
        <w:pStyle w:val="ListParagraph"/>
        <w:ind w:left="1080"/>
        <w:rPr>
          <w:sz w:val="24"/>
          <w:szCs w:val="24"/>
        </w:rPr>
      </w:pPr>
      <w:r w:rsidRPr="00CA434A">
        <w:rPr>
          <w:sz w:val="24"/>
          <w:szCs w:val="24"/>
        </w:rPr>
        <w:t xml:space="preserve">March 2, </w:t>
      </w:r>
      <w:proofErr w:type="gramStart"/>
      <w:r w:rsidRPr="00CA434A">
        <w:rPr>
          <w:sz w:val="24"/>
          <w:szCs w:val="24"/>
        </w:rPr>
        <w:t>2026</w:t>
      </w:r>
      <w:proofErr w:type="gramEnd"/>
      <w:r w:rsidRPr="00CA434A">
        <w:rPr>
          <w:sz w:val="24"/>
          <w:szCs w:val="24"/>
        </w:rPr>
        <w:tab/>
      </w:r>
      <w:r w:rsidRPr="00CA434A">
        <w:rPr>
          <w:sz w:val="24"/>
          <w:szCs w:val="24"/>
        </w:rPr>
        <w:tab/>
        <w:t>City Council Finalize Proposed Property Tax Rate</w:t>
      </w:r>
    </w:p>
    <w:p w14:paraId="16D84D11" w14:textId="77777777" w:rsidR="00F63B73" w:rsidRPr="00CA434A" w:rsidRDefault="00F63B73" w:rsidP="00F63B73">
      <w:pPr>
        <w:pStyle w:val="ListParagraph"/>
        <w:ind w:left="3600" w:hanging="2520"/>
        <w:rPr>
          <w:sz w:val="24"/>
          <w:szCs w:val="24"/>
        </w:rPr>
      </w:pPr>
      <w:r w:rsidRPr="00CA434A">
        <w:rPr>
          <w:sz w:val="24"/>
          <w:szCs w:val="24"/>
        </w:rPr>
        <w:t xml:space="preserve">March 5, </w:t>
      </w:r>
      <w:proofErr w:type="gramStart"/>
      <w:r w:rsidRPr="00CA434A">
        <w:rPr>
          <w:sz w:val="24"/>
          <w:szCs w:val="24"/>
        </w:rPr>
        <w:t>2026</w:t>
      </w:r>
      <w:proofErr w:type="gramEnd"/>
      <w:r w:rsidRPr="00CA434A">
        <w:rPr>
          <w:sz w:val="24"/>
          <w:szCs w:val="24"/>
        </w:rPr>
        <w:tab/>
        <w:t>The deadline for Proposed Property Tax Rate is March 15</w:t>
      </w:r>
      <w:r w:rsidRPr="00CA434A">
        <w:rPr>
          <w:sz w:val="24"/>
          <w:szCs w:val="24"/>
          <w:vertAlign w:val="superscript"/>
        </w:rPr>
        <w:t>th</w:t>
      </w:r>
      <w:r w:rsidRPr="00CA434A">
        <w:rPr>
          <w:sz w:val="24"/>
          <w:szCs w:val="24"/>
        </w:rPr>
        <w:t>, but IDOM is requesting that the rates be finalized on the system by March 5</w:t>
      </w:r>
      <w:r w:rsidRPr="00CA434A">
        <w:rPr>
          <w:sz w:val="24"/>
          <w:szCs w:val="24"/>
          <w:vertAlign w:val="superscript"/>
        </w:rPr>
        <w:t>th</w:t>
      </w:r>
      <w:r w:rsidRPr="00CA434A">
        <w:rPr>
          <w:sz w:val="24"/>
          <w:szCs w:val="24"/>
        </w:rPr>
        <w:t>.</w:t>
      </w:r>
    </w:p>
    <w:p w14:paraId="03113D00" w14:textId="77777777" w:rsidR="00F63B73" w:rsidRPr="00CA434A" w:rsidRDefault="00F63B73" w:rsidP="00F63B73">
      <w:pPr>
        <w:pStyle w:val="ListParagraph"/>
        <w:ind w:left="3600" w:hanging="2520"/>
        <w:rPr>
          <w:sz w:val="24"/>
          <w:szCs w:val="24"/>
        </w:rPr>
      </w:pPr>
      <w:r w:rsidRPr="00CA434A">
        <w:rPr>
          <w:sz w:val="24"/>
          <w:szCs w:val="24"/>
        </w:rPr>
        <w:t xml:space="preserve">March 26, </w:t>
      </w:r>
      <w:proofErr w:type="gramStart"/>
      <w:r w:rsidRPr="00CA434A">
        <w:rPr>
          <w:sz w:val="24"/>
          <w:szCs w:val="24"/>
        </w:rPr>
        <w:t>2026</w:t>
      </w:r>
      <w:proofErr w:type="gramEnd"/>
      <w:r w:rsidRPr="00CA434A">
        <w:rPr>
          <w:sz w:val="24"/>
          <w:szCs w:val="24"/>
        </w:rPr>
        <w:tab/>
        <w:t>Publish hearing notice on FY 2027 Proposed Property Tax Rate</w:t>
      </w:r>
    </w:p>
    <w:p w14:paraId="475DE8D7" w14:textId="77777777" w:rsidR="00F63B73" w:rsidRPr="00CA434A" w:rsidRDefault="00F63B73" w:rsidP="00F63B73">
      <w:pPr>
        <w:pStyle w:val="ListParagraph"/>
        <w:ind w:left="3600" w:hanging="2520"/>
        <w:rPr>
          <w:sz w:val="24"/>
          <w:szCs w:val="24"/>
        </w:rPr>
      </w:pPr>
      <w:r w:rsidRPr="00CA434A">
        <w:rPr>
          <w:sz w:val="24"/>
          <w:szCs w:val="24"/>
        </w:rPr>
        <w:t xml:space="preserve">April 6, </w:t>
      </w:r>
      <w:proofErr w:type="gramStart"/>
      <w:r w:rsidRPr="00CA434A">
        <w:rPr>
          <w:sz w:val="24"/>
          <w:szCs w:val="24"/>
        </w:rPr>
        <w:t>2026</w:t>
      </w:r>
      <w:proofErr w:type="gramEnd"/>
      <w:r w:rsidRPr="00CA434A">
        <w:rPr>
          <w:sz w:val="24"/>
          <w:szCs w:val="24"/>
        </w:rPr>
        <w:tab/>
        <w:t>Public hearing on Proposed Property Tax Rate. (Special Time @ 5:30 p.m.)</w:t>
      </w:r>
    </w:p>
    <w:p w14:paraId="78BA50A7" w14:textId="77777777" w:rsidR="00F63B73" w:rsidRPr="00CA434A" w:rsidRDefault="00F63B73" w:rsidP="00F63B73">
      <w:pPr>
        <w:pStyle w:val="ListParagraph"/>
        <w:ind w:left="3600" w:hanging="2520"/>
        <w:rPr>
          <w:sz w:val="24"/>
          <w:szCs w:val="24"/>
        </w:rPr>
      </w:pPr>
      <w:r w:rsidRPr="00CA434A">
        <w:rPr>
          <w:sz w:val="24"/>
          <w:szCs w:val="24"/>
        </w:rPr>
        <w:lastRenderedPageBreak/>
        <w:t xml:space="preserve">April 6, </w:t>
      </w:r>
      <w:proofErr w:type="gramStart"/>
      <w:r w:rsidRPr="00CA434A">
        <w:rPr>
          <w:sz w:val="24"/>
          <w:szCs w:val="24"/>
        </w:rPr>
        <w:t>2026</w:t>
      </w:r>
      <w:proofErr w:type="gramEnd"/>
      <w:r w:rsidRPr="00CA434A">
        <w:rPr>
          <w:sz w:val="24"/>
          <w:szCs w:val="24"/>
        </w:rPr>
        <w:tab/>
        <w:t>City Council schedules public hearing on FY 2027 budget adoption.  (Regular Time @ 6:00 p.m.)</w:t>
      </w:r>
    </w:p>
    <w:p w14:paraId="1EB511A1" w14:textId="77777777" w:rsidR="00F63B73" w:rsidRPr="00CA434A" w:rsidRDefault="00F63B73" w:rsidP="00F63B73">
      <w:pPr>
        <w:pStyle w:val="ListParagraph"/>
        <w:ind w:left="3600" w:hanging="2520"/>
        <w:rPr>
          <w:sz w:val="24"/>
          <w:szCs w:val="24"/>
        </w:rPr>
      </w:pPr>
      <w:r w:rsidRPr="00CA434A">
        <w:rPr>
          <w:sz w:val="24"/>
          <w:szCs w:val="24"/>
        </w:rPr>
        <w:t xml:space="preserve">April 9, </w:t>
      </w:r>
      <w:proofErr w:type="gramStart"/>
      <w:r w:rsidRPr="00CA434A">
        <w:rPr>
          <w:sz w:val="24"/>
          <w:szCs w:val="24"/>
        </w:rPr>
        <w:t>2026</w:t>
      </w:r>
      <w:proofErr w:type="gramEnd"/>
      <w:r w:rsidRPr="00CA434A">
        <w:rPr>
          <w:sz w:val="24"/>
          <w:szCs w:val="24"/>
        </w:rPr>
        <w:tab/>
        <w:t>Publication date for public hearing on Adoption of FY 2027 Budget</w:t>
      </w:r>
    </w:p>
    <w:p w14:paraId="237203D0" w14:textId="77777777" w:rsidR="00F63B73" w:rsidRPr="00CA434A" w:rsidRDefault="00F63B73" w:rsidP="00F63B73">
      <w:pPr>
        <w:pStyle w:val="ListParagraph"/>
        <w:ind w:left="1080"/>
        <w:rPr>
          <w:sz w:val="24"/>
          <w:szCs w:val="24"/>
        </w:rPr>
      </w:pPr>
      <w:r w:rsidRPr="00CA434A">
        <w:rPr>
          <w:sz w:val="24"/>
          <w:szCs w:val="24"/>
        </w:rPr>
        <w:t xml:space="preserve">April 20, </w:t>
      </w:r>
      <w:proofErr w:type="gramStart"/>
      <w:r w:rsidRPr="00CA434A">
        <w:rPr>
          <w:sz w:val="24"/>
          <w:szCs w:val="24"/>
        </w:rPr>
        <w:t>2026</w:t>
      </w:r>
      <w:proofErr w:type="gramEnd"/>
      <w:r w:rsidRPr="00CA434A">
        <w:rPr>
          <w:sz w:val="24"/>
          <w:szCs w:val="24"/>
        </w:rPr>
        <w:tab/>
      </w:r>
      <w:r w:rsidRPr="00CA434A">
        <w:rPr>
          <w:sz w:val="24"/>
          <w:szCs w:val="24"/>
        </w:rPr>
        <w:tab/>
        <w:t>Public hearing and adoption of FY 2027 budget.</w:t>
      </w:r>
    </w:p>
    <w:p w14:paraId="6809107C" w14:textId="77777777" w:rsidR="00F63B73" w:rsidRPr="00CA434A" w:rsidRDefault="00F63B73" w:rsidP="00F63B73">
      <w:pPr>
        <w:pStyle w:val="ListParagraph"/>
        <w:ind w:left="1080"/>
        <w:rPr>
          <w:sz w:val="24"/>
          <w:szCs w:val="24"/>
        </w:rPr>
      </w:pPr>
      <w:r w:rsidRPr="00CA434A">
        <w:rPr>
          <w:sz w:val="24"/>
          <w:szCs w:val="24"/>
        </w:rPr>
        <w:t xml:space="preserve">April 30, </w:t>
      </w:r>
      <w:proofErr w:type="gramStart"/>
      <w:r w:rsidRPr="00CA434A">
        <w:rPr>
          <w:sz w:val="24"/>
          <w:szCs w:val="24"/>
        </w:rPr>
        <w:t>2026</w:t>
      </w:r>
      <w:proofErr w:type="gramEnd"/>
      <w:r w:rsidRPr="00CA434A">
        <w:rPr>
          <w:sz w:val="24"/>
          <w:szCs w:val="24"/>
        </w:rPr>
        <w:tab/>
      </w:r>
      <w:r w:rsidRPr="00CA434A">
        <w:rPr>
          <w:sz w:val="24"/>
          <w:szCs w:val="24"/>
        </w:rPr>
        <w:tab/>
        <w:t>Budget due to IDOM.</w:t>
      </w:r>
    </w:p>
    <w:p w14:paraId="3ECA61A7" w14:textId="77777777" w:rsidR="00F63B73" w:rsidRPr="004A5DF1" w:rsidRDefault="00F63B73" w:rsidP="00F63B73">
      <w:pPr>
        <w:pStyle w:val="NoSpacing"/>
        <w:ind w:left="1440"/>
        <w:rPr>
          <w:rFonts w:ascii="Tahoma" w:eastAsia="Times New Roman" w:hAnsi="Tahoma" w:cs="Tahoma"/>
          <w:color w:val="050505"/>
        </w:rPr>
      </w:pPr>
    </w:p>
    <w:p w14:paraId="75112020" w14:textId="77777777" w:rsidR="00F63B73" w:rsidRDefault="00F63B73" w:rsidP="00F63B73">
      <w:pPr>
        <w:pStyle w:val="NoSpacing"/>
        <w:rPr>
          <w:rFonts w:ascii="Tahoma" w:eastAsia="Times New Roman" w:hAnsi="Tahoma" w:cs="Tahoma"/>
          <w:color w:val="050505"/>
        </w:rPr>
      </w:pPr>
    </w:p>
    <w:p w14:paraId="2D0A7160" w14:textId="77777777" w:rsidR="00F63B73" w:rsidRDefault="00F63B73" w:rsidP="00F63B73">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General Updates</w:t>
      </w:r>
      <w:r w:rsidRPr="00F31BB7">
        <w:rPr>
          <w:rFonts w:ascii="Tahoma" w:eastAsia="Times New Roman" w:hAnsi="Tahoma" w:cs="Tahoma"/>
          <w:color w:val="050505"/>
        </w:rPr>
        <w:t xml:space="preserve"> </w:t>
      </w:r>
    </w:p>
    <w:p w14:paraId="04AC2C32" w14:textId="77777777" w:rsidR="00F63B73" w:rsidRPr="00F31BB7"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Storage Room and Community Room Cabinet</w:t>
      </w:r>
    </w:p>
    <w:p w14:paraId="5C28361B" w14:textId="77777777" w:rsidR="00F63B73" w:rsidRDefault="00F63B73" w:rsidP="00F63B73">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 xml:space="preserve">Final step will be to create a running inventory of all items within the storeroom for better utilization of on-hand items. </w:t>
      </w:r>
    </w:p>
    <w:p w14:paraId="0DB08FA4" w14:textId="77777777" w:rsidR="00F63B73"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I am meeting with representatives from Library Furniture International this week to discuss face-out shelving options. </w:t>
      </w:r>
    </w:p>
    <w:p w14:paraId="49833449" w14:textId="77777777" w:rsidR="00F63B73" w:rsidRPr="00DC0527" w:rsidRDefault="00F63B73" w:rsidP="00F63B73">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Summer Library Programming is in the planning process. The kickoff to the summer program, KidsFest has been renamed </w:t>
      </w:r>
      <w:proofErr w:type="spellStart"/>
      <w:r>
        <w:rPr>
          <w:rFonts w:ascii="Tahoma" w:eastAsia="Times New Roman" w:hAnsi="Tahoma" w:cs="Tahoma"/>
          <w:color w:val="050505"/>
        </w:rPr>
        <w:t>FamilyFest</w:t>
      </w:r>
      <w:proofErr w:type="spellEnd"/>
      <w:r>
        <w:rPr>
          <w:rFonts w:ascii="Tahoma" w:eastAsia="Times New Roman" w:hAnsi="Tahoma" w:cs="Tahoma"/>
          <w:color w:val="050505"/>
        </w:rPr>
        <w:t xml:space="preserve"> to welcome a larger audience of children and families. The theme is Read, White, and Blue:  Celebrating 250 Years of American Stories.</w:t>
      </w:r>
    </w:p>
    <w:p w14:paraId="3ECC2797" w14:textId="77777777" w:rsidR="00A946B8" w:rsidRPr="004A5DF1" w:rsidRDefault="00A946B8" w:rsidP="00A946B8">
      <w:pPr>
        <w:pStyle w:val="NoSpacing"/>
        <w:ind w:left="1440"/>
        <w:rPr>
          <w:rFonts w:ascii="Tahoma" w:eastAsia="Times New Roman" w:hAnsi="Tahoma" w:cs="Tahoma"/>
          <w:color w:val="050505"/>
        </w:rPr>
      </w:pPr>
    </w:p>
    <w:p w14:paraId="6A423F20" w14:textId="77777777" w:rsidR="00CB67F6" w:rsidRPr="00F304C0" w:rsidRDefault="00CB67F6" w:rsidP="00CB67F6">
      <w:pPr>
        <w:pStyle w:val="NoSpacing"/>
        <w:rPr>
          <w:rFonts w:ascii="Tahoma" w:eastAsia="Times New Roman" w:hAnsi="Tahoma" w:cs="Tahoma"/>
          <w:color w:val="050505"/>
        </w:rPr>
      </w:pPr>
    </w:p>
    <w:p w14:paraId="153975FF" w14:textId="65609B19"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w:t>
      </w:r>
      <w:r w:rsidR="00C77AD6">
        <w:rPr>
          <w:rFonts w:ascii="Arial" w:hAnsi="Arial" w:cs="Arial"/>
          <w:color w:val="auto"/>
        </w:rPr>
        <w:t>April 10</w:t>
      </w:r>
      <w:r w:rsidR="002C6257" w:rsidRPr="00B506DE">
        <w:rPr>
          <w:rFonts w:ascii="Arial" w:hAnsi="Arial" w:cs="Arial"/>
          <w:color w:val="auto"/>
        </w:rPr>
        <w:t>,</w:t>
      </w:r>
      <w:r w:rsidR="003D3003">
        <w:rPr>
          <w:rFonts w:ascii="Arial" w:hAnsi="Arial" w:cs="Arial"/>
          <w:color w:val="auto"/>
        </w:rPr>
        <w:t xml:space="preserve"> </w:t>
      </w:r>
      <w:proofErr w:type="gramStart"/>
      <w:r w:rsidR="003D3003">
        <w:rPr>
          <w:rFonts w:ascii="Arial" w:hAnsi="Arial" w:cs="Arial"/>
          <w:color w:val="auto"/>
        </w:rPr>
        <w:t>2026</w:t>
      </w:r>
      <w:proofErr w:type="gramEnd"/>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7C7C6866" w:rsidR="00B90E57" w:rsidRPr="00B506DE" w:rsidRDefault="00A946B8"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Pr>
          <w:rFonts w:ascii="Arial" w:hAnsi="Arial" w:cs="Arial"/>
          <w:color w:val="auto"/>
        </w:rPr>
        <w:t>4</w:t>
      </w:r>
      <w:r w:rsidR="00C77AD6">
        <w:rPr>
          <w:rFonts w:ascii="Arial" w:hAnsi="Arial" w:cs="Arial"/>
          <w:color w:val="auto"/>
        </w:rPr>
        <w:t>1</w:t>
      </w:r>
      <w:r w:rsidR="0032026A">
        <w:rPr>
          <w:rFonts w:ascii="Arial" w:hAnsi="Arial" w:cs="Arial"/>
          <w:color w:val="auto"/>
        </w:rPr>
        <w:t xml:space="preserve"> a.m. </w:t>
      </w:r>
      <w:r w:rsidR="00B11CC5">
        <w:rPr>
          <w:rFonts w:ascii="Arial" w:hAnsi="Arial" w:cs="Arial"/>
          <w:color w:val="auto"/>
        </w:rPr>
        <w:t xml:space="preserve">with </w:t>
      </w:r>
      <w:r w:rsidR="00C77AD6">
        <w:rPr>
          <w:rFonts w:ascii="Arial" w:hAnsi="Arial" w:cs="Arial"/>
          <w:color w:val="auto"/>
        </w:rPr>
        <w:t>Margaret Ruggle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5791" w14:textId="77777777" w:rsidR="00DB6ED7" w:rsidRDefault="00DB6ED7" w:rsidP="00553E9E">
      <w:pPr>
        <w:spacing w:after="0" w:line="240" w:lineRule="auto"/>
      </w:pPr>
      <w:r>
        <w:separator/>
      </w:r>
    </w:p>
  </w:endnote>
  <w:endnote w:type="continuationSeparator" w:id="0">
    <w:p w14:paraId="018376B7" w14:textId="77777777" w:rsidR="00DB6ED7" w:rsidRDefault="00DB6ED7"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A390" w14:textId="77777777" w:rsidR="00DB6ED7" w:rsidRDefault="00DB6ED7" w:rsidP="00553E9E">
      <w:pPr>
        <w:spacing w:after="0" w:line="240" w:lineRule="auto"/>
      </w:pPr>
      <w:r>
        <w:separator/>
      </w:r>
    </w:p>
  </w:footnote>
  <w:footnote w:type="continuationSeparator" w:id="0">
    <w:p w14:paraId="17F5863A" w14:textId="77777777" w:rsidR="00DB6ED7" w:rsidRDefault="00DB6ED7"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935B9"/>
    <w:multiLevelType w:val="hybridMultilevel"/>
    <w:tmpl w:val="555AC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434BFF"/>
    <w:multiLevelType w:val="hybridMultilevel"/>
    <w:tmpl w:val="E7BCA852"/>
    <w:lvl w:ilvl="0" w:tplc="3D1CD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135870"/>
    <w:multiLevelType w:val="hybridMultilevel"/>
    <w:tmpl w:val="DB386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27E95B99"/>
    <w:multiLevelType w:val="hybridMultilevel"/>
    <w:tmpl w:val="90D6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7421A30"/>
    <w:multiLevelType w:val="hybridMultilevel"/>
    <w:tmpl w:val="028872BE"/>
    <w:lvl w:ilvl="0" w:tplc="8B0E1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9271F0"/>
    <w:multiLevelType w:val="hybridMultilevel"/>
    <w:tmpl w:val="92F08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BD35C16"/>
    <w:multiLevelType w:val="hybridMultilevel"/>
    <w:tmpl w:val="744E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A7434"/>
    <w:multiLevelType w:val="hybridMultilevel"/>
    <w:tmpl w:val="9728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9656341"/>
    <w:multiLevelType w:val="hybridMultilevel"/>
    <w:tmpl w:val="E3302932"/>
    <w:lvl w:ilvl="0" w:tplc="18D4F41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4F343924"/>
    <w:multiLevelType w:val="hybridMultilevel"/>
    <w:tmpl w:val="B7106EAE"/>
    <w:lvl w:ilvl="0" w:tplc="0960EBA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C80976"/>
    <w:multiLevelType w:val="hybridMultilevel"/>
    <w:tmpl w:val="E6A8457A"/>
    <w:lvl w:ilvl="0" w:tplc="98BA8E3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1465DBC"/>
    <w:multiLevelType w:val="hybridMultilevel"/>
    <w:tmpl w:val="642C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7F25F4F"/>
    <w:multiLevelType w:val="hybridMultilevel"/>
    <w:tmpl w:val="2A846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31"/>
  </w:num>
  <w:num w:numId="2" w16cid:durableId="1502544518">
    <w:abstractNumId w:val="53"/>
  </w:num>
  <w:num w:numId="3" w16cid:durableId="214053098">
    <w:abstractNumId w:val="34"/>
  </w:num>
  <w:num w:numId="4" w16cid:durableId="836310941">
    <w:abstractNumId w:val="24"/>
  </w:num>
  <w:num w:numId="5" w16cid:durableId="168372131">
    <w:abstractNumId w:val="61"/>
  </w:num>
  <w:num w:numId="6" w16cid:durableId="1987197992">
    <w:abstractNumId w:val="44"/>
  </w:num>
  <w:num w:numId="7" w16cid:durableId="1538473008">
    <w:abstractNumId w:val="63"/>
  </w:num>
  <w:num w:numId="8" w16cid:durableId="565842613">
    <w:abstractNumId w:val="57"/>
  </w:num>
  <w:num w:numId="9" w16cid:durableId="1096287022">
    <w:abstractNumId w:val="46"/>
  </w:num>
  <w:num w:numId="10" w16cid:durableId="793837968">
    <w:abstractNumId w:val="48"/>
  </w:num>
  <w:num w:numId="11" w16cid:durableId="626476235">
    <w:abstractNumId w:val="11"/>
  </w:num>
  <w:num w:numId="12" w16cid:durableId="101808588">
    <w:abstractNumId w:val="30"/>
  </w:num>
  <w:num w:numId="13" w16cid:durableId="1512573668">
    <w:abstractNumId w:val="32"/>
  </w:num>
  <w:num w:numId="14" w16cid:durableId="1047100130">
    <w:abstractNumId w:val="45"/>
  </w:num>
  <w:num w:numId="15" w16cid:durableId="886065298">
    <w:abstractNumId w:val="7"/>
  </w:num>
  <w:num w:numId="16" w16cid:durableId="610359704">
    <w:abstractNumId w:val="15"/>
  </w:num>
  <w:num w:numId="17" w16cid:durableId="929580343">
    <w:abstractNumId w:val="37"/>
  </w:num>
  <w:num w:numId="18" w16cid:durableId="972711577">
    <w:abstractNumId w:val="5"/>
  </w:num>
  <w:num w:numId="19" w16cid:durableId="1201355613">
    <w:abstractNumId w:val="13"/>
  </w:num>
  <w:num w:numId="20" w16cid:durableId="994143803">
    <w:abstractNumId w:val="4"/>
  </w:num>
  <w:num w:numId="21" w16cid:durableId="1366252949">
    <w:abstractNumId w:val="14"/>
  </w:num>
  <w:num w:numId="22" w16cid:durableId="1915317588">
    <w:abstractNumId w:val="22"/>
  </w:num>
  <w:num w:numId="23" w16cid:durableId="589852264">
    <w:abstractNumId w:val="42"/>
  </w:num>
  <w:num w:numId="24" w16cid:durableId="280577081">
    <w:abstractNumId w:val="64"/>
  </w:num>
  <w:num w:numId="25" w16cid:durableId="1308510039">
    <w:abstractNumId w:val="36"/>
  </w:num>
  <w:num w:numId="26" w16cid:durableId="1699890873">
    <w:abstractNumId w:val="19"/>
  </w:num>
  <w:num w:numId="27" w16cid:durableId="1507596474">
    <w:abstractNumId w:val="6"/>
  </w:num>
  <w:num w:numId="28" w16cid:durableId="120614476">
    <w:abstractNumId w:val="12"/>
  </w:num>
  <w:num w:numId="29" w16cid:durableId="162480383">
    <w:abstractNumId w:val="35"/>
  </w:num>
  <w:num w:numId="30" w16cid:durableId="599147786">
    <w:abstractNumId w:val="26"/>
  </w:num>
  <w:num w:numId="31" w16cid:durableId="1435710258">
    <w:abstractNumId w:val="1"/>
  </w:num>
  <w:num w:numId="32" w16cid:durableId="1947881242">
    <w:abstractNumId w:val="60"/>
  </w:num>
  <w:num w:numId="33" w16cid:durableId="495341323">
    <w:abstractNumId w:val="23"/>
  </w:num>
  <w:num w:numId="34" w16cid:durableId="914632813">
    <w:abstractNumId w:val="55"/>
  </w:num>
  <w:num w:numId="35" w16cid:durableId="1183085017">
    <w:abstractNumId w:val="67"/>
  </w:num>
  <w:num w:numId="36" w16cid:durableId="2002075971">
    <w:abstractNumId w:val="65"/>
  </w:num>
  <w:num w:numId="37" w16cid:durableId="1165903841">
    <w:abstractNumId w:val="40"/>
  </w:num>
  <w:num w:numId="38" w16cid:durableId="252591371">
    <w:abstractNumId w:val="10"/>
  </w:num>
  <w:num w:numId="39" w16cid:durableId="1978803145">
    <w:abstractNumId w:val="17"/>
  </w:num>
  <w:num w:numId="40" w16cid:durableId="1428041244">
    <w:abstractNumId w:val="0"/>
  </w:num>
  <w:num w:numId="41" w16cid:durableId="1744254679">
    <w:abstractNumId w:val="56"/>
  </w:num>
  <w:num w:numId="42" w16cid:durableId="1124884765">
    <w:abstractNumId w:val="2"/>
  </w:num>
  <w:num w:numId="43" w16cid:durableId="711853295">
    <w:abstractNumId w:val="3"/>
  </w:num>
  <w:num w:numId="44" w16cid:durableId="1013921010">
    <w:abstractNumId w:val="41"/>
  </w:num>
  <w:num w:numId="45" w16cid:durableId="471942797">
    <w:abstractNumId w:val="47"/>
  </w:num>
  <w:num w:numId="46" w16cid:durableId="1233127599">
    <w:abstractNumId w:val="39"/>
  </w:num>
  <w:num w:numId="47" w16cid:durableId="97726322">
    <w:abstractNumId w:val="66"/>
  </w:num>
  <w:num w:numId="48" w16cid:durableId="1419132518">
    <w:abstractNumId w:val="43"/>
  </w:num>
  <w:num w:numId="49" w16cid:durableId="286543795">
    <w:abstractNumId w:val="9"/>
  </w:num>
  <w:num w:numId="50" w16cid:durableId="1133449516">
    <w:abstractNumId w:val="54"/>
  </w:num>
  <w:num w:numId="51" w16cid:durableId="152064528">
    <w:abstractNumId w:val="49"/>
  </w:num>
  <w:num w:numId="52" w16cid:durableId="250745530">
    <w:abstractNumId w:val="50"/>
  </w:num>
  <w:num w:numId="53" w16cid:durableId="1201279999">
    <w:abstractNumId w:val="51"/>
  </w:num>
  <w:num w:numId="54" w16cid:durableId="855924530">
    <w:abstractNumId w:val="21"/>
  </w:num>
  <w:num w:numId="55" w16cid:durableId="926645831">
    <w:abstractNumId w:val="52"/>
  </w:num>
  <w:num w:numId="56" w16cid:durableId="1247030590">
    <w:abstractNumId w:val="59"/>
  </w:num>
  <w:num w:numId="57" w16cid:durableId="1249003611">
    <w:abstractNumId w:val="16"/>
  </w:num>
  <w:num w:numId="58" w16cid:durableId="489030156">
    <w:abstractNumId w:val="25"/>
  </w:num>
  <w:num w:numId="59" w16cid:durableId="2127459772">
    <w:abstractNumId w:val="38"/>
  </w:num>
  <w:num w:numId="60" w16cid:durableId="1512911447">
    <w:abstractNumId w:val="62"/>
  </w:num>
  <w:num w:numId="61" w16cid:durableId="116529184">
    <w:abstractNumId w:val="28"/>
  </w:num>
  <w:num w:numId="62" w16cid:durableId="1017125118">
    <w:abstractNumId w:val="18"/>
  </w:num>
  <w:num w:numId="63" w16cid:durableId="903494663">
    <w:abstractNumId w:val="33"/>
  </w:num>
  <w:num w:numId="64" w16cid:durableId="285888448">
    <w:abstractNumId w:val="27"/>
  </w:num>
  <w:num w:numId="65" w16cid:durableId="221987047">
    <w:abstractNumId w:val="20"/>
  </w:num>
  <w:num w:numId="66" w16cid:durableId="2052224133">
    <w:abstractNumId w:val="58"/>
  </w:num>
  <w:num w:numId="67" w16cid:durableId="907348402">
    <w:abstractNumId w:val="8"/>
  </w:num>
  <w:num w:numId="68" w16cid:durableId="78835656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B0D"/>
    <w:rsid w:val="00080A4B"/>
    <w:rsid w:val="000826B2"/>
    <w:rsid w:val="00082ACA"/>
    <w:rsid w:val="00085A98"/>
    <w:rsid w:val="00085E83"/>
    <w:rsid w:val="00085FF8"/>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3FA6"/>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4395"/>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583D"/>
    <w:rsid w:val="00246711"/>
    <w:rsid w:val="0025156B"/>
    <w:rsid w:val="002522CF"/>
    <w:rsid w:val="0025310C"/>
    <w:rsid w:val="0025398F"/>
    <w:rsid w:val="002540AD"/>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36BE"/>
    <w:rsid w:val="002D40F7"/>
    <w:rsid w:val="002D41A0"/>
    <w:rsid w:val="002D5161"/>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2C2"/>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77FC4"/>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3003"/>
    <w:rsid w:val="003D4FAA"/>
    <w:rsid w:val="003D65D3"/>
    <w:rsid w:val="003D6CDF"/>
    <w:rsid w:val="003E071C"/>
    <w:rsid w:val="003E0A21"/>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C1C"/>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8A8"/>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2A9F"/>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0C53"/>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97E5C"/>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426"/>
    <w:rsid w:val="00682787"/>
    <w:rsid w:val="00683605"/>
    <w:rsid w:val="006839A3"/>
    <w:rsid w:val="00683F07"/>
    <w:rsid w:val="0068406D"/>
    <w:rsid w:val="00685D89"/>
    <w:rsid w:val="00685F5B"/>
    <w:rsid w:val="00686AB8"/>
    <w:rsid w:val="006912AD"/>
    <w:rsid w:val="006914BA"/>
    <w:rsid w:val="00691A8E"/>
    <w:rsid w:val="00692151"/>
    <w:rsid w:val="00692275"/>
    <w:rsid w:val="00693A69"/>
    <w:rsid w:val="00694F96"/>
    <w:rsid w:val="006955EC"/>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2F68"/>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4BDB"/>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3BA"/>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39C0"/>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094"/>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46B8"/>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D7F96"/>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2693"/>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961"/>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1F95"/>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AD6"/>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67F6"/>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6ED7"/>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27A41"/>
    <w:rsid w:val="00F305F7"/>
    <w:rsid w:val="00F31536"/>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3B73"/>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7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2026-03-10T21:04:00Z</dcterms:created>
  <dcterms:modified xsi:type="dcterms:W3CDTF">2026-03-10T21:04:00Z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