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0368" w14:textId="77777777" w:rsidR="00323D55" w:rsidRPr="000755B3" w:rsidRDefault="00323D55" w:rsidP="000755B3">
      <w:pPr>
        <w:rPr>
          <w:rFonts w:asciiTheme="minorHAnsi" w:hAnsiTheme="minorHAnsi" w:cstheme="minorHAnsi"/>
          <w:b/>
          <w:sz w:val="28"/>
          <w:szCs w:val="28"/>
        </w:rPr>
      </w:pPr>
      <w:r w:rsidRPr="000755B3">
        <w:rPr>
          <w:rFonts w:asciiTheme="minorHAnsi" w:hAnsiTheme="minorHAnsi" w:cstheme="minorHAnsi"/>
          <w:b/>
          <w:sz w:val="28"/>
          <w:szCs w:val="28"/>
        </w:rPr>
        <w:t>Gift and Donation Policy</w:t>
      </w:r>
    </w:p>
    <w:p w14:paraId="14F103D9" w14:textId="77777777" w:rsidR="00323D55" w:rsidRPr="000755B3" w:rsidRDefault="00323D55" w:rsidP="000755B3">
      <w:pPr>
        <w:rPr>
          <w:rFonts w:asciiTheme="minorHAnsi" w:hAnsiTheme="minorHAnsi" w:cstheme="minorHAnsi"/>
          <w:sz w:val="22"/>
          <w:szCs w:val="22"/>
        </w:rPr>
      </w:pPr>
    </w:p>
    <w:p w14:paraId="7D2D4F3B" w14:textId="60286A05" w:rsidR="00323D55" w:rsidRPr="006545AE" w:rsidRDefault="00323D55" w:rsidP="006545AE">
      <w:pPr>
        <w:pStyle w:val="ListParagraph"/>
        <w:numPr>
          <w:ilvl w:val="0"/>
          <w:numId w:val="1"/>
        </w:numPr>
        <w:rPr>
          <w:rFonts w:cstheme="minorHAnsi"/>
          <w:sz w:val="22"/>
          <w:szCs w:val="22"/>
        </w:rPr>
      </w:pPr>
      <w:r w:rsidRPr="006545AE">
        <w:rPr>
          <w:rFonts w:cstheme="minorHAnsi"/>
          <w:sz w:val="22"/>
          <w:szCs w:val="22"/>
        </w:rPr>
        <w:t xml:space="preserve">The </w:t>
      </w:r>
      <w:proofErr w:type="gramStart"/>
      <w:r w:rsidRPr="006545AE">
        <w:rPr>
          <w:rFonts w:cstheme="minorHAnsi"/>
          <w:sz w:val="22"/>
          <w:szCs w:val="22"/>
        </w:rPr>
        <w:t>Library</w:t>
      </w:r>
      <w:proofErr w:type="gramEnd"/>
      <w:r w:rsidRPr="006545AE">
        <w:rPr>
          <w:rFonts w:cstheme="minorHAnsi"/>
          <w:sz w:val="22"/>
          <w:szCs w:val="22"/>
        </w:rPr>
        <w:t xml:space="preserve"> accepts gifts and donations with the understanding that the items will be added to the collection only if needed for library purposes.  It is the policy of the </w:t>
      </w:r>
      <w:proofErr w:type="gramStart"/>
      <w:r w:rsidRPr="006545AE">
        <w:rPr>
          <w:rFonts w:cstheme="minorHAnsi"/>
          <w:sz w:val="22"/>
          <w:szCs w:val="22"/>
        </w:rPr>
        <w:t>Library</w:t>
      </w:r>
      <w:proofErr w:type="gramEnd"/>
      <w:r w:rsidRPr="006545AE">
        <w:rPr>
          <w:rFonts w:cstheme="minorHAnsi"/>
          <w:sz w:val="22"/>
          <w:szCs w:val="22"/>
        </w:rPr>
        <w:t xml:space="preserve"> not to accept special collections of books or other items when the donor stipulates they be kept together as a single entity.</w:t>
      </w:r>
      <w:r w:rsidR="00015E82" w:rsidRPr="006545AE">
        <w:rPr>
          <w:rFonts w:cstheme="minorHAnsi"/>
          <w:sz w:val="22"/>
          <w:szCs w:val="22"/>
        </w:rPr>
        <w:t xml:space="preserve"> </w:t>
      </w:r>
      <w:r w:rsidRPr="006545AE">
        <w:rPr>
          <w:rFonts w:cstheme="minorHAnsi"/>
          <w:sz w:val="22"/>
          <w:szCs w:val="22"/>
        </w:rPr>
        <w:t>Offers of gifts of special collections of library materials and/or furniture, etc., will be referred to the Board of Trustees for consideration.</w:t>
      </w:r>
    </w:p>
    <w:p w14:paraId="4E457B80" w14:textId="77777777" w:rsidR="00323D55" w:rsidRPr="000755B3" w:rsidRDefault="00323D55" w:rsidP="000755B3">
      <w:pPr>
        <w:rPr>
          <w:rFonts w:asciiTheme="minorHAnsi" w:hAnsiTheme="minorHAnsi" w:cstheme="minorHAnsi"/>
          <w:sz w:val="22"/>
          <w:szCs w:val="22"/>
        </w:rPr>
      </w:pPr>
    </w:p>
    <w:p w14:paraId="5A9FBB16" w14:textId="4264E4F8" w:rsidR="00323D55" w:rsidRPr="006545AE" w:rsidRDefault="00323D55" w:rsidP="006545AE">
      <w:pPr>
        <w:pStyle w:val="ListParagraph"/>
        <w:numPr>
          <w:ilvl w:val="0"/>
          <w:numId w:val="1"/>
        </w:numPr>
        <w:rPr>
          <w:rFonts w:cstheme="minorHAnsi"/>
          <w:sz w:val="22"/>
          <w:szCs w:val="22"/>
        </w:rPr>
      </w:pPr>
      <w:r w:rsidRPr="006545AE">
        <w:rPr>
          <w:rFonts w:cstheme="minorHAnsi"/>
          <w:sz w:val="22"/>
          <w:szCs w:val="22"/>
        </w:rPr>
        <w:t xml:space="preserve">The </w:t>
      </w:r>
      <w:proofErr w:type="gramStart"/>
      <w:r w:rsidRPr="006545AE">
        <w:rPr>
          <w:rFonts w:cstheme="minorHAnsi"/>
          <w:sz w:val="22"/>
          <w:szCs w:val="22"/>
        </w:rPr>
        <w:t>Lib</w:t>
      </w:r>
      <w:r w:rsidR="00015E82" w:rsidRPr="006545AE">
        <w:rPr>
          <w:rFonts w:cstheme="minorHAnsi"/>
          <w:sz w:val="22"/>
          <w:szCs w:val="22"/>
        </w:rPr>
        <w:t>rary</w:t>
      </w:r>
      <w:proofErr w:type="gramEnd"/>
      <w:r w:rsidR="00015E82" w:rsidRPr="006545AE">
        <w:rPr>
          <w:rFonts w:cstheme="minorHAnsi"/>
          <w:sz w:val="22"/>
          <w:szCs w:val="22"/>
        </w:rPr>
        <w:t xml:space="preserve"> accepts donations of books</w:t>
      </w:r>
      <w:r w:rsidRPr="006545AE">
        <w:rPr>
          <w:rFonts w:cstheme="minorHAnsi"/>
          <w:sz w:val="22"/>
          <w:szCs w:val="22"/>
        </w:rPr>
        <w:t xml:space="preserve"> </w:t>
      </w:r>
      <w:r w:rsidR="00015E82" w:rsidRPr="006545AE">
        <w:rPr>
          <w:rFonts w:cstheme="minorHAnsi"/>
          <w:sz w:val="22"/>
          <w:szCs w:val="22"/>
        </w:rPr>
        <w:t xml:space="preserve">and </w:t>
      </w:r>
      <w:proofErr w:type="spellStart"/>
      <w:r w:rsidR="00015E82" w:rsidRPr="006545AE">
        <w:rPr>
          <w:rFonts w:cstheme="minorHAnsi"/>
          <w:sz w:val="22"/>
          <w:szCs w:val="22"/>
        </w:rPr>
        <w:t>dvds</w:t>
      </w:r>
      <w:proofErr w:type="spellEnd"/>
      <w:r w:rsidRPr="006545AE">
        <w:rPr>
          <w:rFonts w:cstheme="minorHAnsi"/>
          <w:sz w:val="22"/>
          <w:szCs w:val="22"/>
        </w:rPr>
        <w:t xml:space="preserve"> on behalf of the Friends of the Perry Public Library. Any donated item needed for the collection is routed directly to the library based on the same criteria applied to regular library purchases.</w:t>
      </w:r>
      <w:r w:rsidR="0041668C" w:rsidRPr="006545AE">
        <w:rPr>
          <w:rFonts w:cstheme="minorHAnsi"/>
          <w:sz w:val="22"/>
          <w:szCs w:val="22"/>
        </w:rPr>
        <w:t xml:space="preserve"> Any materials added to the collection are the unrestricted property of the Perry Public Library and as such may be withdrawn from the collection.</w:t>
      </w:r>
    </w:p>
    <w:p w14:paraId="3CD90FD0" w14:textId="77777777" w:rsidR="0041668C" w:rsidRPr="000755B3" w:rsidRDefault="0041668C" w:rsidP="000755B3">
      <w:pPr>
        <w:rPr>
          <w:rFonts w:asciiTheme="minorHAnsi" w:hAnsiTheme="minorHAnsi" w:cstheme="minorHAnsi"/>
          <w:sz w:val="22"/>
          <w:szCs w:val="22"/>
        </w:rPr>
      </w:pPr>
    </w:p>
    <w:p w14:paraId="6E4069B7" w14:textId="18F76ABB" w:rsidR="00015E82" w:rsidRPr="006545AE" w:rsidRDefault="0041668C" w:rsidP="006545AE">
      <w:pPr>
        <w:pStyle w:val="ListParagraph"/>
        <w:numPr>
          <w:ilvl w:val="0"/>
          <w:numId w:val="1"/>
        </w:numPr>
        <w:rPr>
          <w:rFonts w:cstheme="minorHAnsi"/>
          <w:sz w:val="22"/>
          <w:szCs w:val="22"/>
        </w:rPr>
      </w:pPr>
      <w:r w:rsidRPr="006545AE">
        <w:rPr>
          <w:rFonts w:cstheme="minorHAnsi"/>
          <w:sz w:val="22"/>
          <w:szCs w:val="22"/>
        </w:rPr>
        <w:t xml:space="preserve">All other materials sold in-house are for the benefit of the Friends of the Perry Public Library.  Donated items that are not used for the collection and proved unsellable will be recycled or otherwise </w:t>
      </w:r>
      <w:r w:rsidR="009A17A6" w:rsidRPr="006545AE">
        <w:rPr>
          <w:rFonts w:cstheme="minorHAnsi"/>
          <w:sz w:val="22"/>
          <w:szCs w:val="22"/>
        </w:rPr>
        <w:t>disposed</w:t>
      </w:r>
      <w:r w:rsidRPr="006545AE">
        <w:rPr>
          <w:rFonts w:cstheme="minorHAnsi"/>
          <w:sz w:val="22"/>
          <w:szCs w:val="22"/>
        </w:rPr>
        <w:t xml:space="preserve"> of.</w:t>
      </w:r>
      <w:r w:rsidR="00015E82" w:rsidRPr="006545AE">
        <w:rPr>
          <w:rFonts w:cstheme="minorHAnsi"/>
          <w:sz w:val="22"/>
          <w:szCs w:val="22"/>
        </w:rPr>
        <w:t xml:space="preserve">  The donor of any gift or donation should understand that the </w:t>
      </w:r>
      <w:proofErr w:type="gramStart"/>
      <w:r w:rsidR="00015E82" w:rsidRPr="006545AE">
        <w:rPr>
          <w:rFonts w:cstheme="minorHAnsi"/>
          <w:sz w:val="22"/>
          <w:szCs w:val="22"/>
        </w:rPr>
        <w:t>Library</w:t>
      </w:r>
      <w:proofErr w:type="gramEnd"/>
      <w:r w:rsidR="00015E82" w:rsidRPr="006545AE">
        <w:rPr>
          <w:rFonts w:cstheme="minorHAnsi"/>
          <w:sz w:val="22"/>
          <w:szCs w:val="22"/>
        </w:rPr>
        <w:t xml:space="preserve"> reserves the right to dispose of gifts if they are not acceptable or needed for the library’s collection</w:t>
      </w:r>
      <w:r w:rsidR="009A17A6" w:rsidRPr="006545AE">
        <w:rPr>
          <w:rFonts w:cstheme="minorHAnsi"/>
          <w:sz w:val="22"/>
          <w:szCs w:val="22"/>
        </w:rPr>
        <w:t>s</w:t>
      </w:r>
      <w:r w:rsidR="00015E82" w:rsidRPr="006545AE">
        <w:rPr>
          <w:rFonts w:cstheme="minorHAnsi"/>
          <w:sz w:val="22"/>
          <w:szCs w:val="22"/>
        </w:rPr>
        <w:t>.  Gifts of religious items will be accepted with the same stipulations that are applied to other gifts.</w:t>
      </w:r>
    </w:p>
    <w:p w14:paraId="38247270" w14:textId="77777777" w:rsidR="00323D55" w:rsidRPr="000755B3" w:rsidRDefault="00323D55" w:rsidP="000755B3">
      <w:pPr>
        <w:rPr>
          <w:rFonts w:asciiTheme="minorHAnsi" w:hAnsiTheme="minorHAnsi" w:cstheme="minorHAnsi"/>
          <w:sz w:val="22"/>
          <w:szCs w:val="22"/>
        </w:rPr>
      </w:pPr>
    </w:p>
    <w:p w14:paraId="69470E53" w14:textId="421B20D8" w:rsidR="00323D55" w:rsidRPr="006545AE" w:rsidRDefault="00323D55" w:rsidP="006545AE">
      <w:pPr>
        <w:pStyle w:val="ListParagraph"/>
        <w:numPr>
          <w:ilvl w:val="0"/>
          <w:numId w:val="1"/>
        </w:numPr>
        <w:rPr>
          <w:rFonts w:cstheme="minorHAnsi"/>
          <w:sz w:val="22"/>
          <w:szCs w:val="22"/>
        </w:rPr>
      </w:pPr>
      <w:r w:rsidRPr="006545AE">
        <w:rPr>
          <w:rFonts w:cstheme="minorHAnsi"/>
          <w:sz w:val="22"/>
          <w:szCs w:val="22"/>
        </w:rPr>
        <w:t xml:space="preserve">All items left anonymously will be kept for 4 weeks. The library will try to </w:t>
      </w:r>
      <w:r w:rsidR="00015E82" w:rsidRPr="006545AE">
        <w:rPr>
          <w:rFonts w:cstheme="minorHAnsi"/>
          <w:sz w:val="22"/>
          <w:szCs w:val="22"/>
        </w:rPr>
        <w:t>determine</w:t>
      </w:r>
      <w:r w:rsidRPr="006545AE">
        <w:rPr>
          <w:rFonts w:cstheme="minorHAnsi"/>
          <w:sz w:val="22"/>
          <w:szCs w:val="22"/>
        </w:rPr>
        <w:t xml:space="preserve"> ownership of the item. If no ownership can be established, the item becomes the property of the Perry Public Library.</w:t>
      </w:r>
    </w:p>
    <w:p w14:paraId="65FD659C" w14:textId="77777777" w:rsidR="00323D55" w:rsidRPr="000755B3" w:rsidRDefault="00323D55" w:rsidP="000755B3">
      <w:pPr>
        <w:rPr>
          <w:rFonts w:asciiTheme="minorHAnsi" w:hAnsiTheme="minorHAnsi" w:cstheme="minorHAnsi"/>
          <w:sz w:val="22"/>
          <w:szCs w:val="22"/>
        </w:rPr>
      </w:pPr>
    </w:p>
    <w:p w14:paraId="452FFB3F" w14:textId="50C455B5" w:rsidR="00323D55" w:rsidRPr="006545AE" w:rsidRDefault="00323D55" w:rsidP="006545AE">
      <w:pPr>
        <w:pStyle w:val="ListParagraph"/>
        <w:numPr>
          <w:ilvl w:val="0"/>
          <w:numId w:val="1"/>
        </w:numPr>
        <w:rPr>
          <w:rFonts w:cstheme="minorHAnsi"/>
          <w:sz w:val="22"/>
          <w:szCs w:val="22"/>
        </w:rPr>
      </w:pPr>
      <w:r w:rsidRPr="006545AE">
        <w:rPr>
          <w:rFonts w:cstheme="minorHAnsi"/>
          <w:sz w:val="22"/>
          <w:szCs w:val="22"/>
        </w:rPr>
        <w:t xml:space="preserve">The </w:t>
      </w:r>
      <w:proofErr w:type="gramStart"/>
      <w:r w:rsidRPr="006545AE">
        <w:rPr>
          <w:rFonts w:cstheme="minorHAnsi"/>
          <w:sz w:val="22"/>
          <w:szCs w:val="22"/>
        </w:rPr>
        <w:t>Library</w:t>
      </w:r>
      <w:proofErr w:type="gramEnd"/>
      <w:r w:rsidRPr="006545AE">
        <w:rPr>
          <w:rFonts w:cstheme="minorHAnsi"/>
          <w:sz w:val="22"/>
          <w:szCs w:val="22"/>
        </w:rPr>
        <w:t xml:space="preserve"> cannot accept storage responsibility for books or other items owned by groups or individuals.</w:t>
      </w:r>
    </w:p>
    <w:p w14:paraId="5CC6771A" w14:textId="77777777" w:rsidR="00323D55" w:rsidRPr="000755B3" w:rsidRDefault="00323D55" w:rsidP="000755B3">
      <w:pPr>
        <w:rPr>
          <w:rFonts w:asciiTheme="minorHAnsi" w:hAnsiTheme="minorHAnsi" w:cstheme="minorHAnsi"/>
          <w:sz w:val="22"/>
          <w:szCs w:val="22"/>
        </w:rPr>
      </w:pPr>
    </w:p>
    <w:p w14:paraId="44D40AC5" w14:textId="5B064C79" w:rsidR="00323D55" w:rsidRPr="006545AE" w:rsidRDefault="00323D55" w:rsidP="006545AE">
      <w:pPr>
        <w:pStyle w:val="ListParagraph"/>
        <w:numPr>
          <w:ilvl w:val="0"/>
          <w:numId w:val="1"/>
        </w:numPr>
        <w:rPr>
          <w:rFonts w:cstheme="minorHAnsi"/>
          <w:sz w:val="22"/>
          <w:szCs w:val="22"/>
        </w:rPr>
      </w:pPr>
      <w:r w:rsidRPr="006545AE">
        <w:rPr>
          <w:rFonts w:cstheme="minorHAnsi"/>
          <w:sz w:val="22"/>
          <w:szCs w:val="22"/>
        </w:rPr>
        <w:t xml:space="preserve">The use of gifts of money will be subject to the direction and discretion of the </w:t>
      </w:r>
      <w:r w:rsidR="0041668C" w:rsidRPr="006545AE">
        <w:rPr>
          <w:rFonts w:cstheme="minorHAnsi"/>
          <w:sz w:val="22"/>
          <w:szCs w:val="22"/>
        </w:rPr>
        <w:t xml:space="preserve">Library Director </w:t>
      </w:r>
      <w:r w:rsidR="00015E82" w:rsidRPr="006545AE">
        <w:rPr>
          <w:rFonts w:cstheme="minorHAnsi"/>
          <w:sz w:val="22"/>
          <w:szCs w:val="22"/>
        </w:rPr>
        <w:t>for programs and services currently in greatest need or may be designated by the donor for specific purposes within the library’s programming, collection, and services criteria.</w:t>
      </w:r>
      <w:r w:rsidR="00FF13A0" w:rsidRPr="006545AE">
        <w:rPr>
          <w:rFonts w:cstheme="minorHAnsi"/>
          <w:sz w:val="22"/>
          <w:szCs w:val="22"/>
        </w:rPr>
        <w:t xml:space="preserve"> The Director reports all gifts of money and their use to the Library Board.</w:t>
      </w:r>
    </w:p>
    <w:p w14:paraId="15ADF7BE" w14:textId="77777777" w:rsidR="00323D55" w:rsidRPr="000755B3" w:rsidRDefault="00323D55" w:rsidP="000755B3">
      <w:pPr>
        <w:rPr>
          <w:rFonts w:asciiTheme="minorHAnsi" w:hAnsiTheme="minorHAnsi" w:cstheme="minorHAnsi"/>
          <w:sz w:val="22"/>
          <w:szCs w:val="22"/>
        </w:rPr>
      </w:pPr>
    </w:p>
    <w:p w14:paraId="4E05F523" w14:textId="385EDC19" w:rsidR="00323D55" w:rsidRPr="006545AE" w:rsidRDefault="00323D55" w:rsidP="006545AE">
      <w:pPr>
        <w:pStyle w:val="ListParagraph"/>
        <w:numPr>
          <w:ilvl w:val="0"/>
          <w:numId w:val="1"/>
        </w:numPr>
        <w:rPr>
          <w:rFonts w:cstheme="minorHAnsi"/>
          <w:sz w:val="22"/>
          <w:szCs w:val="22"/>
        </w:rPr>
      </w:pPr>
      <w:r w:rsidRPr="006545AE">
        <w:rPr>
          <w:rFonts w:cstheme="minorHAnsi"/>
          <w:sz w:val="22"/>
          <w:szCs w:val="22"/>
        </w:rPr>
        <w:t xml:space="preserve">Gifts that have been accepted become the property of the </w:t>
      </w:r>
      <w:proofErr w:type="gramStart"/>
      <w:r w:rsidRPr="006545AE">
        <w:rPr>
          <w:rFonts w:cstheme="minorHAnsi"/>
          <w:sz w:val="22"/>
          <w:szCs w:val="22"/>
        </w:rPr>
        <w:t>Library</w:t>
      </w:r>
      <w:proofErr w:type="gramEnd"/>
      <w:r w:rsidRPr="006545AE">
        <w:rPr>
          <w:rFonts w:cstheme="minorHAnsi"/>
          <w:sz w:val="22"/>
          <w:szCs w:val="22"/>
        </w:rPr>
        <w:t xml:space="preserve"> and may not be removed or relocated except by the Director.</w:t>
      </w:r>
    </w:p>
    <w:p w14:paraId="559A13A2" w14:textId="77777777" w:rsidR="00323D55" w:rsidRPr="000755B3" w:rsidRDefault="00323D55" w:rsidP="000755B3">
      <w:pPr>
        <w:rPr>
          <w:rFonts w:asciiTheme="minorHAnsi" w:hAnsiTheme="minorHAnsi" w:cstheme="minorHAnsi"/>
          <w:sz w:val="22"/>
          <w:szCs w:val="22"/>
        </w:rPr>
      </w:pPr>
    </w:p>
    <w:p w14:paraId="12F0187A" w14:textId="1E0BE5A8" w:rsidR="00323D55" w:rsidRPr="006545AE" w:rsidRDefault="00323D55" w:rsidP="006545AE">
      <w:pPr>
        <w:pStyle w:val="ListParagraph"/>
        <w:numPr>
          <w:ilvl w:val="0"/>
          <w:numId w:val="1"/>
        </w:numPr>
        <w:rPr>
          <w:rFonts w:cstheme="minorHAnsi"/>
          <w:sz w:val="22"/>
          <w:szCs w:val="22"/>
        </w:rPr>
      </w:pPr>
      <w:r w:rsidRPr="006545AE">
        <w:rPr>
          <w:rFonts w:cstheme="minorHAnsi"/>
          <w:sz w:val="22"/>
          <w:szCs w:val="22"/>
        </w:rPr>
        <w:t>Gifts are generally tax deductible and donors may request a receipt.  However, the Library cannot appraise donations for tax purposes.</w:t>
      </w:r>
    </w:p>
    <w:p w14:paraId="1FE7C602" w14:textId="77777777" w:rsidR="00323D55" w:rsidRPr="000755B3" w:rsidRDefault="00323D55" w:rsidP="000755B3">
      <w:pPr>
        <w:rPr>
          <w:rFonts w:asciiTheme="minorHAnsi" w:hAnsiTheme="minorHAnsi" w:cstheme="minorHAnsi"/>
          <w:sz w:val="22"/>
          <w:szCs w:val="22"/>
        </w:rPr>
      </w:pPr>
    </w:p>
    <w:p w14:paraId="19A3EB5C" w14:textId="32ECFF13" w:rsidR="00323D55" w:rsidRPr="006545AE" w:rsidRDefault="00323D55" w:rsidP="006545AE">
      <w:pPr>
        <w:pStyle w:val="ListParagraph"/>
        <w:numPr>
          <w:ilvl w:val="0"/>
          <w:numId w:val="1"/>
        </w:numPr>
        <w:rPr>
          <w:rFonts w:cstheme="minorHAnsi"/>
          <w:sz w:val="22"/>
          <w:szCs w:val="22"/>
        </w:rPr>
      </w:pPr>
      <w:r w:rsidRPr="006545AE">
        <w:rPr>
          <w:rFonts w:cstheme="minorHAnsi"/>
          <w:sz w:val="22"/>
          <w:szCs w:val="22"/>
        </w:rPr>
        <w:t>The Library Director will have final say of all donated material.</w:t>
      </w:r>
    </w:p>
    <w:p w14:paraId="4088D77A" w14:textId="77777777" w:rsidR="00323D55" w:rsidRPr="000755B3" w:rsidRDefault="00323D55" w:rsidP="000755B3">
      <w:pPr>
        <w:rPr>
          <w:rFonts w:asciiTheme="minorHAnsi" w:hAnsiTheme="minorHAnsi" w:cstheme="minorHAnsi"/>
          <w:sz w:val="22"/>
          <w:szCs w:val="22"/>
        </w:rPr>
      </w:pPr>
    </w:p>
    <w:p w14:paraId="30019AE9" w14:textId="4EF45C24" w:rsidR="000D7894" w:rsidRDefault="00323D55">
      <w:r w:rsidRPr="000755B3">
        <w:rPr>
          <w:rFonts w:asciiTheme="minorHAnsi" w:hAnsiTheme="minorHAnsi" w:cstheme="minorHAnsi"/>
          <w:sz w:val="22"/>
          <w:szCs w:val="22"/>
        </w:rPr>
        <w:t>Re</w:t>
      </w:r>
      <w:r w:rsidR="00015E82" w:rsidRPr="000755B3">
        <w:rPr>
          <w:rFonts w:asciiTheme="minorHAnsi" w:hAnsiTheme="minorHAnsi" w:cstheme="minorHAnsi"/>
          <w:sz w:val="22"/>
          <w:szCs w:val="22"/>
        </w:rPr>
        <w:t xml:space="preserve">viewed and </w:t>
      </w:r>
      <w:r w:rsidR="000755B3">
        <w:rPr>
          <w:rFonts w:asciiTheme="minorHAnsi" w:hAnsiTheme="minorHAnsi" w:cstheme="minorHAnsi"/>
          <w:sz w:val="22"/>
          <w:szCs w:val="22"/>
        </w:rPr>
        <w:t>Revised</w:t>
      </w:r>
      <w:r w:rsidRPr="000755B3">
        <w:rPr>
          <w:rFonts w:asciiTheme="minorHAnsi" w:hAnsiTheme="minorHAnsi" w:cstheme="minorHAnsi"/>
          <w:sz w:val="22"/>
          <w:szCs w:val="22"/>
        </w:rPr>
        <w:t xml:space="preserve"> </w:t>
      </w:r>
      <w:r w:rsidR="000755B3">
        <w:rPr>
          <w:rFonts w:asciiTheme="minorHAnsi" w:hAnsiTheme="minorHAnsi" w:cstheme="minorHAnsi"/>
          <w:sz w:val="22"/>
          <w:szCs w:val="22"/>
        </w:rPr>
        <w:t>October 14, 2021</w:t>
      </w:r>
    </w:p>
    <w:sectPr w:rsidR="000D7894" w:rsidSect="000D7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72EA1"/>
    <w:multiLevelType w:val="hybridMultilevel"/>
    <w:tmpl w:val="705286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D55"/>
    <w:rsid w:val="00015E82"/>
    <w:rsid w:val="000755B3"/>
    <w:rsid w:val="000D7894"/>
    <w:rsid w:val="00176136"/>
    <w:rsid w:val="0026310B"/>
    <w:rsid w:val="002A2F30"/>
    <w:rsid w:val="002D2C62"/>
    <w:rsid w:val="002F2DDC"/>
    <w:rsid w:val="00323D55"/>
    <w:rsid w:val="003859F7"/>
    <w:rsid w:val="0041668C"/>
    <w:rsid w:val="005D623A"/>
    <w:rsid w:val="006545AE"/>
    <w:rsid w:val="009A17A6"/>
    <w:rsid w:val="009A75C6"/>
    <w:rsid w:val="009B33CC"/>
    <w:rsid w:val="00B24569"/>
    <w:rsid w:val="00CB2340"/>
    <w:rsid w:val="00D86373"/>
    <w:rsid w:val="00E06545"/>
    <w:rsid w:val="00EA080E"/>
    <w:rsid w:val="00F213F9"/>
    <w:rsid w:val="00FF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BCB3"/>
  <w15:docId w15:val="{4A9D5101-7575-402C-8159-D031C794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D55"/>
    <w:pPr>
      <w:spacing w:after="0" w:line="240" w:lineRule="auto"/>
    </w:pPr>
    <w:rPr>
      <w:rFonts w:ascii="Tahoma" w:eastAsia="Times New Roman" w:hAnsi="Tahoma"/>
      <w:sz w:val="24"/>
      <w:szCs w:val="24"/>
      <w:lang w:bidi="ar-SA"/>
    </w:rPr>
  </w:style>
  <w:style w:type="paragraph" w:styleId="Heading1">
    <w:name w:val="heading 1"/>
    <w:basedOn w:val="Normal"/>
    <w:next w:val="Normal"/>
    <w:link w:val="Heading1Char"/>
    <w:uiPriority w:val="9"/>
    <w:qFormat/>
    <w:rsid w:val="0026310B"/>
    <w:pPr>
      <w:keepNext/>
      <w:spacing w:before="240" w:after="60"/>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semiHidden/>
    <w:unhideWhenUsed/>
    <w:qFormat/>
    <w:rsid w:val="0026310B"/>
    <w:pPr>
      <w:keepNext/>
      <w:spacing w:before="240" w:after="60"/>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semiHidden/>
    <w:unhideWhenUsed/>
    <w:qFormat/>
    <w:rsid w:val="0026310B"/>
    <w:pPr>
      <w:keepNext/>
      <w:spacing w:before="240" w:after="60"/>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uiPriority w:val="9"/>
    <w:semiHidden/>
    <w:unhideWhenUsed/>
    <w:qFormat/>
    <w:rsid w:val="0026310B"/>
    <w:pPr>
      <w:keepNext/>
      <w:spacing w:before="240" w:after="60"/>
      <w:outlineLvl w:val="3"/>
    </w:pPr>
    <w:rPr>
      <w:rFonts w:asciiTheme="minorHAnsi" w:eastAsiaTheme="minorHAnsi" w:hAnsiTheme="minorHAnsi"/>
      <w:b/>
      <w:bCs/>
      <w:sz w:val="28"/>
      <w:szCs w:val="28"/>
      <w:lang w:bidi="en-US"/>
    </w:rPr>
  </w:style>
  <w:style w:type="paragraph" w:styleId="Heading5">
    <w:name w:val="heading 5"/>
    <w:basedOn w:val="Normal"/>
    <w:next w:val="Normal"/>
    <w:link w:val="Heading5Char"/>
    <w:uiPriority w:val="9"/>
    <w:semiHidden/>
    <w:unhideWhenUsed/>
    <w:qFormat/>
    <w:rsid w:val="0026310B"/>
    <w:pPr>
      <w:spacing w:before="240" w:after="60"/>
      <w:outlineLvl w:val="4"/>
    </w:pPr>
    <w:rPr>
      <w:rFonts w:asciiTheme="minorHAnsi" w:eastAsiaTheme="minorHAnsi" w:hAnsiTheme="minorHAnsi"/>
      <w:b/>
      <w:bCs/>
      <w:i/>
      <w:iCs/>
      <w:sz w:val="26"/>
      <w:szCs w:val="26"/>
      <w:lang w:bidi="en-US"/>
    </w:rPr>
  </w:style>
  <w:style w:type="paragraph" w:styleId="Heading6">
    <w:name w:val="heading 6"/>
    <w:basedOn w:val="Normal"/>
    <w:next w:val="Normal"/>
    <w:link w:val="Heading6Char"/>
    <w:uiPriority w:val="9"/>
    <w:semiHidden/>
    <w:unhideWhenUsed/>
    <w:qFormat/>
    <w:rsid w:val="0026310B"/>
    <w:pPr>
      <w:spacing w:before="240" w:after="60"/>
      <w:outlineLvl w:val="5"/>
    </w:pPr>
    <w:rPr>
      <w:rFonts w:asciiTheme="minorHAnsi" w:eastAsiaTheme="minorHAnsi" w:hAnsiTheme="minorHAnsi"/>
      <w:b/>
      <w:bCs/>
      <w:sz w:val="22"/>
      <w:szCs w:val="22"/>
      <w:lang w:bidi="en-US"/>
    </w:rPr>
  </w:style>
  <w:style w:type="paragraph" w:styleId="Heading7">
    <w:name w:val="heading 7"/>
    <w:basedOn w:val="Normal"/>
    <w:next w:val="Normal"/>
    <w:link w:val="Heading7Char"/>
    <w:uiPriority w:val="9"/>
    <w:semiHidden/>
    <w:unhideWhenUsed/>
    <w:qFormat/>
    <w:rsid w:val="0026310B"/>
    <w:pPr>
      <w:spacing w:before="240" w:after="60"/>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26310B"/>
    <w:pPr>
      <w:spacing w:before="240" w:after="60"/>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26310B"/>
    <w:pPr>
      <w:spacing w:before="240" w:after="60"/>
      <w:outlineLvl w:val="8"/>
    </w:pPr>
    <w:rPr>
      <w:rFonts w:asciiTheme="majorHAnsi" w:eastAsiaTheme="majorEastAsia" w:hAnsiTheme="majorHAns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10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6310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6310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6310B"/>
    <w:rPr>
      <w:b/>
      <w:bCs/>
      <w:sz w:val="28"/>
      <w:szCs w:val="28"/>
    </w:rPr>
  </w:style>
  <w:style w:type="character" w:customStyle="1" w:styleId="Heading5Char">
    <w:name w:val="Heading 5 Char"/>
    <w:basedOn w:val="DefaultParagraphFont"/>
    <w:link w:val="Heading5"/>
    <w:uiPriority w:val="9"/>
    <w:semiHidden/>
    <w:rsid w:val="0026310B"/>
    <w:rPr>
      <w:b/>
      <w:bCs/>
      <w:i/>
      <w:iCs/>
      <w:sz w:val="26"/>
      <w:szCs w:val="26"/>
    </w:rPr>
  </w:style>
  <w:style w:type="character" w:customStyle="1" w:styleId="Heading6Char">
    <w:name w:val="Heading 6 Char"/>
    <w:basedOn w:val="DefaultParagraphFont"/>
    <w:link w:val="Heading6"/>
    <w:uiPriority w:val="9"/>
    <w:semiHidden/>
    <w:rsid w:val="0026310B"/>
    <w:rPr>
      <w:b/>
      <w:bCs/>
    </w:rPr>
  </w:style>
  <w:style w:type="character" w:customStyle="1" w:styleId="Heading7Char">
    <w:name w:val="Heading 7 Char"/>
    <w:basedOn w:val="DefaultParagraphFont"/>
    <w:link w:val="Heading7"/>
    <w:uiPriority w:val="9"/>
    <w:semiHidden/>
    <w:rsid w:val="0026310B"/>
    <w:rPr>
      <w:sz w:val="24"/>
      <w:szCs w:val="24"/>
    </w:rPr>
  </w:style>
  <w:style w:type="character" w:customStyle="1" w:styleId="Heading8Char">
    <w:name w:val="Heading 8 Char"/>
    <w:basedOn w:val="DefaultParagraphFont"/>
    <w:link w:val="Heading8"/>
    <w:uiPriority w:val="9"/>
    <w:semiHidden/>
    <w:rsid w:val="0026310B"/>
    <w:rPr>
      <w:i/>
      <w:iCs/>
      <w:sz w:val="24"/>
      <w:szCs w:val="24"/>
    </w:rPr>
  </w:style>
  <w:style w:type="character" w:customStyle="1" w:styleId="Heading9Char">
    <w:name w:val="Heading 9 Char"/>
    <w:basedOn w:val="DefaultParagraphFont"/>
    <w:link w:val="Heading9"/>
    <w:uiPriority w:val="9"/>
    <w:semiHidden/>
    <w:rsid w:val="0026310B"/>
    <w:rPr>
      <w:rFonts w:asciiTheme="majorHAnsi" w:eastAsiaTheme="majorEastAsia" w:hAnsiTheme="majorHAnsi"/>
    </w:rPr>
  </w:style>
  <w:style w:type="paragraph" w:styleId="Title">
    <w:name w:val="Title"/>
    <w:basedOn w:val="Normal"/>
    <w:next w:val="Normal"/>
    <w:link w:val="TitleChar"/>
    <w:uiPriority w:val="10"/>
    <w:qFormat/>
    <w:rsid w:val="0026310B"/>
    <w:pPr>
      <w:spacing w:before="240" w:after="60"/>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26310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6310B"/>
    <w:pPr>
      <w:spacing w:after="60"/>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26310B"/>
    <w:rPr>
      <w:rFonts w:asciiTheme="majorHAnsi" w:eastAsiaTheme="majorEastAsia" w:hAnsiTheme="majorHAnsi"/>
      <w:sz w:val="24"/>
      <w:szCs w:val="24"/>
    </w:rPr>
  </w:style>
  <w:style w:type="character" w:styleId="Strong">
    <w:name w:val="Strong"/>
    <w:basedOn w:val="DefaultParagraphFont"/>
    <w:uiPriority w:val="22"/>
    <w:qFormat/>
    <w:rsid w:val="0026310B"/>
    <w:rPr>
      <w:b/>
      <w:bCs/>
    </w:rPr>
  </w:style>
  <w:style w:type="character" w:styleId="Emphasis">
    <w:name w:val="Emphasis"/>
    <w:basedOn w:val="DefaultParagraphFont"/>
    <w:uiPriority w:val="20"/>
    <w:qFormat/>
    <w:rsid w:val="0026310B"/>
    <w:rPr>
      <w:rFonts w:asciiTheme="minorHAnsi" w:hAnsiTheme="minorHAnsi"/>
      <w:b/>
      <w:i/>
      <w:iCs/>
    </w:rPr>
  </w:style>
  <w:style w:type="paragraph" w:styleId="NoSpacing">
    <w:name w:val="No Spacing"/>
    <w:basedOn w:val="Normal"/>
    <w:uiPriority w:val="1"/>
    <w:qFormat/>
    <w:rsid w:val="0026310B"/>
    <w:rPr>
      <w:rFonts w:asciiTheme="minorHAnsi" w:eastAsiaTheme="minorHAnsi" w:hAnsiTheme="minorHAnsi"/>
      <w:szCs w:val="32"/>
      <w:lang w:bidi="en-US"/>
    </w:rPr>
  </w:style>
  <w:style w:type="paragraph" w:styleId="ListParagraph">
    <w:name w:val="List Paragraph"/>
    <w:basedOn w:val="Normal"/>
    <w:uiPriority w:val="34"/>
    <w:qFormat/>
    <w:rsid w:val="0026310B"/>
    <w:pPr>
      <w:ind w:left="720"/>
      <w:contextualSpacing/>
    </w:pPr>
    <w:rPr>
      <w:rFonts w:asciiTheme="minorHAnsi" w:eastAsiaTheme="minorHAnsi" w:hAnsiTheme="minorHAnsi"/>
      <w:lang w:bidi="en-US"/>
    </w:rPr>
  </w:style>
  <w:style w:type="paragraph" w:styleId="Quote">
    <w:name w:val="Quote"/>
    <w:basedOn w:val="Normal"/>
    <w:next w:val="Normal"/>
    <w:link w:val="QuoteChar"/>
    <w:uiPriority w:val="29"/>
    <w:qFormat/>
    <w:rsid w:val="0026310B"/>
    <w:rPr>
      <w:rFonts w:asciiTheme="minorHAnsi" w:eastAsiaTheme="minorHAnsi" w:hAnsiTheme="minorHAnsi"/>
      <w:i/>
      <w:lang w:bidi="en-US"/>
    </w:rPr>
  </w:style>
  <w:style w:type="character" w:customStyle="1" w:styleId="QuoteChar">
    <w:name w:val="Quote Char"/>
    <w:basedOn w:val="DefaultParagraphFont"/>
    <w:link w:val="Quote"/>
    <w:uiPriority w:val="29"/>
    <w:rsid w:val="0026310B"/>
    <w:rPr>
      <w:i/>
      <w:sz w:val="24"/>
      <w:szCs w:val="24"/>
    </w:rPr>
  </w:style>
  <w:style w:type="paragraph" w:styleId="IntenseQuote">
    <w:name w:val="Intense Quote"/>
    <w:basedOn w:val="Normal"/>
    <w:next w:val="Normal"/>
    <w:link w:val="IntenseQuoteChar"/>
    <w:uiPriority w:val="30"/>
    <w:qFormat/>
    <w:rsid w:val="0026310B"/>
    <w:pPr>
      <w:ind w:left="720" w:right="720"/>
    </w:pPr>
    <w:rPr>
      <w:rFonts w:asciiTheme="minorHAnsi" w:eastAsiaTheme="minorHAnsi" w:hAnsiTheme="minorHAnsi"/>
      <w:b/>
      <w:i/>
      <w:szCs w:val="22"/>
      <w:lang w:bidi="en-US"/>
    </w:rPr>
  </w:style>
  <w:style w:type="character" w:customStyle="1" w:styleId="IntenseQuoteChar">
    <w:name w:val="Intense Quote Char"/>
    <w:basedOn w:val="DefaultParagraphFont"/>
    <w:link w:val="IntenseQuote"/>
    <w:uiPriority w:val="30"/>
    <w:rsid w:val="0026310B"/>
    <w:rPr>
      <w:b/>
      <w:i/>
      <w:sz w:val="24"/>
    </w:rPr>
  </w:style>
  <w:style w:type="character" w:styleId="SubtleEmphasis">
    <w:name w:val="Subtle Emphasis"/>
    <w:uiPriority w:val="19"/>
    <w:qFormat/>
    <w:rsid w:val="0026310B"/>
    <w:rPr>
      <w:i/>
      <w:color w:val="5A5A5A" w:themeColor="text1" w:themeTint="A5"/>
    </w:rPr>
  </w:style>
  <w:style w:type="character" w:styleId="IntenseEmphasis">
    <w:name w:val="Intense Emphasis"/>
    <w:basedOn w:val="DefaultParagraphFont"/>
    <w:uiPriority w:val="21"/>
    <w:qFormat/>
    <w:rsid w:val="0026310B"/>
    <w:rPr>
      <w:b/>
      <w:i/>
      <w:sz w:val="24"/>
      <w:szCs w:val="24"/>
      <w:u w:val="single"/>
    </w:rPr>
  </w:style>
  <w:style w:type="character" w:styleId="SubtleReference">
    <w:name w:val="Subtle Reference"/>
    <w:basedOn w:val="DefaultParagraphFont"/>
    <w:uiPriority w:val="31"/>
    <w:qFormat/>
    <w:rsid w:val="0026310B"/>
    <w:rPr>
      <w:sz w:val="24"/>
      <w:szCs w:val="24"/>
      <w:u w:val="single"/>
    </w:rPr>
  </w:style>
  <w:style w:type="character" w:styleId="IntenseReference">
    <w:name w:val="Intense Reference"/>
    <w:basedOn w:val="DefaultParagraphFont"/>
    <w:uiPriority w:val="32"/>
    <w:qFormat/>
    <w:rsid w:val="0026310B"/>
    <w:rPr>
      <w:b/>
      <w:sz w:val="24"/>
      <w:u w:val="single"/>
    </w:rPr>
  </w:style>
  <w:style w:type="character" w:styleId="BookTitle">
    <w:name w:val="Book Title"/>
    <w:basedOn w:val="DefaultParagraphFont"/>
    <w:uiPriority w:val="33"/>
    <w:qFormat/>
    <w:rsid w:val="0026310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6310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2041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 Murphy</dc:creator>
  <cp:lastModifiedBy>Misty VonBehren</cp:lastModifiedBy>
  <cp:revision>2</cp:revision>
  <cp:lastPrinted>2022-01-27T22:20:00Z</cp:lastPrinted>
  <dcterms:created xsi:type="dcterms:W3CDTF">2022-01-28T14:58:00Z</dcterms:created>
  <dcterms:modified xsi:type="dcterms:W3CDTF">2022-01-28T14:58:00Z</dcterms:modified>
</cp:coreProperties>
</file>